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719" w:rsidRPr="00745A57" w:rsidRDefault="00153DAB" w:rsidP="004A43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632423" w:themeColor="accent2" w:themeShade="80"/>
          <w:sz w:val="28"/>
          <w:szCs w:val="28"/>
          <w:shd w:val="clear" w:color="auto" w:fill="FFFFFF"/>
        </w:rPr>
      </w:pPr>
      <w:r w:rsidRPr="00745A57">
        <w:rPr>
          <w:rFonts w:ascii="Times New Roman" w:hAnsi="Times New Roman" w:cs="Times New Roman"/>
          <w:b/>
          <w:bCs/>
          <w:i/>
          <w:color w:val="632423" w:themeColor="accent2" w:themeShade="80"/>
          <w:sz w:val="28"/>
          <w:szCs w:val="28"/>
        </w:rPr>
        <w:t>Конспект урока</w:t>
      </w:r>
      <w:r w:rsidR="00193719" w:rsidRPr="00745A57">
        <w:rPr>
          <w:rFonts w:ascii="Times New Roman" w:hAnsi="Times New Roman" w:cs="Times New Roman"/>
          <w:b/>
          <w:bCs/>
          <w:i/>
          <w:color w:val="632423" w:themeColor="accent2" w:themeShade="80"/>
          <w:sz w:val="28"/>
          <w:szCs w:val="28"/>
        </w:rPr>
        <w:t xml:space="preserve"> на тему:</w:t>
      </w:r>
      <w:r w:rsidR="00385DD6" w:rsidRPr="00745A57">
        <w:rPr>
          <w:rFonts w:ascii="Times New Roman" w:hAnsi="Times New Roman" w:cs="Times New Roman"/>
          <w:b/>
          <w:bCs/>
          <w:color w:val="632423" w:themeColor="accent2" w:themeShade="80"/>
          <w:sz w:val="28"/>
          <w:szCs w:val="28"/>
          <w:shd w:val="clear" w:color="auto" w:fill="FFFFFF"/>
        </w:rPr>
        <w:t xml:space="preserve"> «</w:t>
      </w:r>
      <w:r w:rsidR="00745A57">
        <w:rPr>
          <w:rFonts w:ascii="Times New Roman" w:hAnsi="Times New Roman" w:cs="Times New Roman"/>
          <w:b/>
          <w:bCs/>
          <w:color w:val="632423" w:themeColor="accent2" w:themeShade="80"/>
          <w:sz w:val="28"/>
          <w:szCs w:val="28"/>
          <w:shd w:val="clear" w:color="auto" w:fill="FFFFFF"/>
        </w:rPr>
        <w:t>Количество теплоты</w:t>
      </w:r>
      <w:proofErr w:type="gramStart"/>
      <w:r w:rsidR="00745A57">
        <w:rPr>
          <w:rFonts w:ascii="Times New Roman" w:hAnsi="Times New Roman" w:cs="Times New Roman"/>
          <w:b/>
          <w:bCs/>
          <w:color w:val="632423" w:themeColor="accent2" w:themeShade="80"/>
          <w:sz w:val="28"/>
          <w:szCs w:val="28"/>
          <w:shd w:val="clear" w:color="auto" w:fill="FFFFFF"/>
        </w:rPr>
        <w:t xml:space="preserve">. </w:t>
      </w:r>
      <w:proofErr w:type="gramEnd"/>
      <w:r w:rsidR="00745A57">
        <w:rPr>
          <w:rFonts w:ascii="Times New Roman" w:hAnsi="Times New Roman" w:cs="Times New Roman"/>
          <w:b/>
          <w:bCs/>
          <w:color w:val="632423" w:themeColor="accent2" w:themeShade="80"/>
          <w:sz w:val="28"/>
          <w:szCs w:val="28"/>
          <w:shd w:val="clear" w:color="auto" w:fill="FFFFFF"/>
        </w:rPr>
        <w:t>Единицы количества теплоты.  Расчет</w:t>
      </w:r>
      <w:r w:rsidR="00385DD6" w:rsidRPr="00745A57">
        <w:rPr>
          <w:rFonts w:ascii="Times New Roman" w:hAnsi="Times New Roman" w:cs="Times New Roman"/>
          <w:b/>
          <w:bCs/>
          <w:color w:val="632423" w:themeColor="accent2" w:themeShade="80"/>
          <w:sz w:val="28"/>
          <w:szCs w:val="28"/>
          <w:shd w:val="clear" w:color="auto" w:fill="FFFFFF"/>
        </w:rPr>
        <w:t>»</w:t>
      </w:r>
      <w:r w:rsidR="00984EEA" w:rsidRPr="00745A57">
        <w:rPr>
          <w:rFonts w:ascii="Times New Roman" w:hAnsi="Times New Roman" w:cs="Times New Roman"/>
          <w:bCs/>
          <w:color w:val="632423" w:themeColor="accent2" w:themeShade="80"/>
          <w:sz w:val="28"/>
          <w:szCs w:val="28"/>
          <w:shd w:val="clear" w:color="auto" w:fill="FFFFFF"/>
        </w:rPr>
        <w:t>.</w:t>
      </w:r>
    </w:p>
    <w:p w:rsidR="00153DAB" w:rsidRPr="00745A57" w:rsidRDefault="00153DAB" w:rsidP="004A43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632423" w:themeColor="accent2" w:themeShade="80"/>
          <w:sz w:val="28"/>
          <w:szCs w:val="28"/>
        </w:rPr>
      </w:pPr>
      <w:r w:rsidRPr="00745A57">
        <w:rPr>
          <w:rFonts w:ascii="Times New Roman" w:hAnsi="Times New Roman" w:cs="Times New Roman"/>
          <w:b/>
          <w:bCs/>
          <w:i/>
          <w:color w:val="632423" w:themeColor="accent2" w:themeShade="80"/>
          <w:sz w:val="28"/>
          <w:szCs w:val="28"/>
        </w:rPr>
        <w:t>Предмет:</w:t>
      </w:r>
      <w:r w:rsidR="002030B9" w:rsidRPr="00745A57">
        <w:rPr>
          <w:rFonts w:ascii="Times New Roman" w:hAnsi="Times New Roman" w:cs="Times New Roman"/>
          <w:b/>
          <w:bCs/>
          <w:i/>
          <w:color w:val="632423" w:themeColor="accent2" w:themeShade="80"/>
          <w:sz w:val="28"/>
          <w:szCs w:val="28"/>
        </w:rPr>
        <w:t xml:space="preserve"> </w:t>
      </w:r>
      <w:r w:rsidR="003D3465" w:rsidRPr="00745A57">
        <w:rPr>
          <w:rFonts w:ascii="Times New Roman" w:hAnsi="Times New Roman" w:cs="Times New Roman"/>
          <w:b/>
          <w:bCs/>
          <w:i/>
          <w:color w:val="632423" w:themeColor="accent2" w:themeShade="80"/>
          <w:sz w:val="28"/>
          <w:szCs w:val="28"/>
        </w:rPr>
        <w:t>физика</w:t>
      </w:r>
      <w:r w:rsidRPr="00745A57">
        <w:rPr>
          <w:rFonts w:ascii="Times New Roman" w:hAnsi="Times New Roman" w:cs="Times New Roman"/>
          <w:b/>
          <w:bCs/>
          <w:i/>
          <w:color w:val="632423" w:themeColor="accent2" w:themeShade="80"/>
          <w:sz w:val="28"/>
          <w:szCs w:val="28"/>
        </w:rPr>
        <w:t xml:space="preserve">. </w:t>
      </w:r>
      <w:r w:rsidR="00210FF6" w:rsidRPr="00745A57">
        <w:rPr>
          <w:rFonts w:ascii="Times New Roman" w:hAnsi="Times New Roman" w:cs="Times New Roman"/>
          <w:b/>
          <w:bCs/>
          <w:i/>
          <w:color w:val="632423" w:themeColor="accent2" w:themeShade="80"/>
          <w:sz w:val="28"/>
          <w:szCs w:val="28"/>
        </w:rPr>
        <w:t>8</w:t>
      </w:r>
      <w:r w:rsidRPr="00745A57">
        <w:rPr>
          <w:rFonts w:ascii="Times New Roman" w:hAnsi="Times New Roman" w:cs="Times New Roman"/>
          <w:b/>
          <w:bCs/>
          <w:i/>
          <w:color w:val="632423" w:themeColor="accent2" w:themeShade="80"/>
          <w:sz w:val="28"/>
          <w:szCs w:val="28"/>
        </w:rPr>
        <w:t xml:space="preserve"> класс.</w:t>
      </w:r>
    </w:p>
    <w:p w:rsidR="00044181" w:rsidRPr="00745A57" w:rsidRDefault="00044181" w:rsidP="004A43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632423" w:themeColor="accent2" w:themeShade="80"/>
          <w:sz w:val="28"/>
          <w:szCs w:val="28"/>
        </w:rPr>
      </w:pPr>
      <w:r w:rsidRPr="00745A57">
        <w:rPr>
          <w:rFonts w:ascii="Times New Roman" w:hAnsi="Times New Roman" w:cs="Times New Roman"/>
          <w:b/>
          <w:bCs/>
          <w:i/>
          <w:color w:val="632423" w:themeColor="accent2" w:themeShade="80"/>
          <w:sz w:val="28"/>
          <w:szCs w:val="28"/>
        </w:rPr>
        <w:t xml:space="preserve">Автор: учитель </w:t>
      </w:r>
      <w:r w:rsidR="00153DAB" w:rsidRPr="00745A57">
        <w:rPr>
          <w:rFonts w:ascii="Times New Roman" w:hAnsi="Times New Roman" w:cs="Times New Roman"/>
          <w:b/>
          <w:bCs/>
          <w:i/>
          <w:color w:val="632423" w:themeColor="accent2" w:themeShade="80"/>
          <w:sz w:val="28"/>
          <w:szCs w:val="28"/>
        </w:rPr>
        <w:t>математики</w:t>
      </w:r>
      <w:r w:rsidR="00D4357B" w:rsidRPr="00745A57">
        <w:rPr>
          <w:rFonts w:ascii="Times New Roman" w:hAnsi="Times New Roman" w:cs="Times New Roman"/>
          <w:b/>
          <w:bCs/>
          <w:i/>
          <w:color w:val="632423" w:themeColor="accent2" w:themeShade="80"/>
          <w:sz w:val="28"/>
          <w:szCs w:val="28"/>
        </w:rPr>
        <w:t xml:space="preserve"> и физики</w:t>
      </w:r>
      <w:r w:rsidR="00153DAB" w:rsidRPr="00745A57">
        <w:rPr>
          <w:rFonts w:ascii="Times New Roman" w:hAnsi="Times New Roman" w:cs="Times New Roman"/>
          <w:b/>
          <w:bCs/>
          <w:i/>
          <w:color w:val="632423" w:themeColor="accent2" w:themeShade="80"/>
          <w:sz w:val="28"/>
          <w:szCs w:val="28"/>
        </w:rPr>
        <w:t xml:space="preserve"> </w:t>
      </w:r>
      <w:r w:rsidRPr="00745A57">
        <w:rPr>
          <w:rFonts w:ascii="Times New Roman" w:hAnsi="Times New Roman" w:cs="Times New Roman"/>
          <w:b/>
          <w:bCs/>
          <w:i/>
          <w:color w:val="632423" w:themeColor="accent2" w:themeShade="80"/>
          <w:sz w:val="28"/>
          <w:szCs w:val="28"/>
        </w:rPr>
        <w:t>М</w:t>
      </w:r>
      <w:r w:rsidR="00153DAB" w:rsidRPr="00745A57">
        <w:rPr>
          <w:rFonts w:ascii="Times New Roman" w:hAnsi="Times New Roman" w:cs="Times New Roman"/>
          <w:b/>
          <w:bCs/>
          <w:i/>
          <w:color w:val="632423" w:themeColor="accent2" w:themeShade="80"/>
          <w:sz w:val="28"/>
          <w:szCs w:val="28"/>
        </w:rPr>
        <w:t>К</w:t>
      </w:r>
      <w:r w:rsidRPr="00745A57">
        <w:rPr>
          <w:rFonts w:ascii="Times New Roman" w:hAnsi="Times New Roman" w:cs="Times New Roman"/>
          <w:b/>
          <w:bCs/>
          <w:i/>
          <w:color w:val="632423" w:themeColor="accent2" w:themeShade="80"/>
          <w:sz w:val="28"/>
          <w:szCs w:val="28"/>
        </w:rPr>
        <w:t>ОУ «</w:t>
      </w:r>
      <w:proofErr w:type="spellStart"/>
      <w:r w:rsidR="00153DAB" w:rsidRPr="00745A57">
        <w:rPr>
          <w:rFonts w:ascii="Times New Roman" w:hAnsi="Times New Roman" w:cs="Times New Roman"/>
          <w:b/>
          <w:bCs/>
          <w:i/>
          <w:color w:val="632423" w:themeColor="accent2" w:themeShade="80"/>
          <w:sz w:val="28"/>
          <w:szCs w:val="28"/>
        </w:rPr>
        <w:t>Цухтамах</w:t>
      </w:r>
      <w:r w:rsidRPr="00745A57">
        <w:rPr>
          <w:rFonts w:ascii="Times New Roman" w:hAnsi="Times New Roman" w:cs="Times New Roman"/>
          <w:b/>
          <w:bCs/>
          <w:i/>
          <w:color w:val="632423" w:themeColor="accent2" w:themeShade="80"/>
          <w:sz w:val="28"/>
          <w:szCs w:val="28"/>
        </w:rPr>
        <w:t>инская</w:t>
      </w:r>
      <w:proofErr w:type="spellEnd"/>
      <w:r w:rsidRPr="00745A57">
        <w:rPr>
          <w:rFonts w:ascii="Times New Roman" w:hAnsi="Times New Roman" w:cs="Times New Roman"/>
          <w:b/>
          <w:bCs/>
          <w:i/>
          <w:color w:val="632423" w:themeColor="accent2" w:themeShade="80"/>
          <w:sz w:val="28"/>
          <w:szCs w:val="28"/>
        </w:rPr>
        <w:t xml:space="preserve"> СОШ».</w:t>
      </w:r>
    </w:p>
    <w:p w:rsidR="00153DAB" w:rsidRPr="00745A57" w:rsidRDefault="00D4357B" w:rsidP="004A43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632423" w:themeColor="accent2" w:themeShade="80"/>
          <w:sz w:val="28"/>
          <w:szCs w:val="28"/>
        </w:rPr>
      </w:pPr>
      <w:proofErr w:type="spellStart"/>
      <w:r w:rsidRPr="00745A57">
        <w:rPr>
          <w:rFonts w:ascii="Times New Roman" w:hAnsi="Times New Roman" w:cs="Times New Roman"/>
          <w:b/>
          <w:bCs/>
          <w:i/>
          <w:color w:val="632423" w:themeColor="accent2" w:themeShade="80"/>
          <w:sz w:val="28"/>
          <w:szCs w:val="28"/>
        </w:rPr>
        <w:t>Муртазалиева</w:t>
      </w:r>
      <w:proofErr w:type="spellEnd"/>
      <w:r w:rsidRPr="00745A57">
        <w:rPr>
          <w:rFonts w:ascii="Times New Roman" w:hAnsi="Times New Roman" w:cs="Times New Roman"/>
          <w:b/>
          <w:bCs/>
          <w:i/>
          <w:color w:val="632423" w:themeColor="accent2" w:themeShade="80"/>
          <w:sz w:val="28"/>
          <w:szCs w:val="28"/>
        </w:rPr>
        <w:t xml:space="preserve"> </w:t>
      </w:r>
      <w:proofErr w:type="spellStart"/>
      <w:r w:rsidRPr="00745A57">
        <w:rPr>
          <w:rFonts w:ascii="Times New Roman" w:hAnsi="Times New Roman" w:cs="Times New Roman"/>
          <w:b/>
          <w:bCs/>
          <w:i/>
          <w:color w:val="632423" w:themeColor="accent2" w:themeShade="80"/>
          <w:sz w:val="28"/>
          <w:szCs w:val="28"/>
        </w:rPr>
        <w:t>Б</w:t>
      </w:r>
      <w:r w:rsidR="00153DAB" w:rsidRPr="00745A57">
        <w:rPr>
          <w:rFonts w:ascii="Times New Roman" w:hAnsi="Times New Roman" w:cs="Times New Roman"/>
          <w:b/>
          <w:bCs/>
          <w:i/>
          <w:color w:val="632423" w:themeColor="accent2" w:themeShade="80"/>
          <w:sz w:val="28"/>
          <w:szCs w:val="28"/>
        </w:rPr>
        <w:t>а</w:t>
      </w:r>
      <w:r w:rsidRPr="00745A57">
        <w:rPr>
          <w:rFonts w:ascii="Times New Roman" w:hAnsi="Times New Roman" w:cs="Times New Roman"/>
          <w:b/>
          <w:bCs/>
          <w:i/>
          <w:color w:val="632423" w:themeColor="accent2" w:themeShade="80"/>
          <w:sz w:val="28"/>
          <w:szCs w:val="28"/>
        </w:rPr>
        <w:t>рият</w:t>
      </w:r>
      <w:proofErr w:type="spellEnd"/>
      <w:r w:rsidRPr="00745A57">
        <w:rPr>
          <w:rFonts w:ascii="Times New Roman" w:hAnsi="Times New Roman" w:cs="Times New Roman"/>
          <w:b/>
          <w:bCs/>
          <w:i/>
          <w:color w:val="632423" w:themeColor="accent2" w:themeShade="80"/>
          <w:sz w:val="28"/>
          <w:szCs w:val="28"/>
        </w:rPr>
        <w:t xml:space="preserve"> </w:t>
      </w:r>
      <w:proofErr w:type="spellStart"/>
      <w:r w:rsidRPr="00745A57">
        <w:rPr>
          <w:rFonts w:ascii="Times New Roman" w:hAnsi="Times New Roman" w:cs="Times New Roman"/>
          <w:b/>
          <w:bCs/>
          <w:i/>
          <w:color w:val="632423" w:themeColor="accent2" w:themeShade="80"/>
          <w:sz w:val="28"/>
          <w:szCs w:val="28"/>
        </w:rPr>
        <w:t>Алиевна</w:t>
      </w:r>
      <w:proofErr w:type="spellEnd"/>
      <w:r w:rsidR="0073792D" w:rsidRPr="00745A57">
        <w:rPr>
          <w:rFonts w:ascii="Times New Roman" w:hAnsi="Times New Roman" w:cs="Times New Roman"/>
          <w:b/>
          <w:bCs/>
          <w:i/>
          <w:color w:val="632423" w:themeColor="accent2" w:themeShade="80"/>
          <w:sz w:val="28"/>
          <w:szCs w:val="28"/>
        </w:rPr>
        <w:t>.</w:t>
      </w:r>
      <w:bookmarkStart w:id="0" w:name="_GoBack"/>
    </w:p>
    <w:p w:rsidR="00745A57" w:rsidRPr="00745A57" w:rsidRDefault="00745A57" w:rsidP="00745A5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745A57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Цели: </w:t>
      </w:r>
      <w:r w:rsidRPr="00745A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определить аналитическое соотношение в определении изменения внутренней энергии. Побуждать учащихся к преодолению трудностей в процессе умственной деятельности, воспитать интерес к физике.</w:t>
      </w:r>
    </w:p>
    <w:p w:rsidR="00745A57" w:rsidRPr="00745A57" w:rsidRDefault="00745A57" w:rsidP="00745A5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745A5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Ход урока</w:t>
      </w:r>
    </w:p>
    <w:p w:rsidR="00745A57" w:rsidRPr="00745A57" w:rsidRDefault="00745A57" w:rsidP="00745A57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745A5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I</w:t>
      </w:r>
      <w:r w:rsidRPr="00745A5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 Организационный момент</w:t>
      </w:r>
    </w:p>
    <w:p w:rsidR="00745A57" w:rsidRPr="00745A57" w:rsidRDefault="00745A57" w:rsidP="00745A5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745A5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II</w:t>
      </w:r>
      <w:r w:rsidRPr="00745A5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  <w:r w:rsidRPr="00745A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745A5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Повторение изученного</w:t>
      </w:r>
    </w:p>
    <w:p w:rsidR="00745A57" w:rsidRPr="00745A57" w:rsidRDefault="00745A57" w:rsidP="00745A5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745A5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Проверка домашнего задания</w:t>
      </w:r>
    </w:p>
    <w:p w:rsidR="00745A57" w:rsidRPr="00745A57" w:rsidRDefault="00745A57" w:rsidP="00745A5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745A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Проверку домашнего задания можно провести в виде фронтального оп</w:t>
      </w:r>
      <w:r w:rsidRPr="00745A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роса по вопросам</w:t>
      </w:r>
      <w:proofErr w:type="gramStart"/>
      <w:r w:rsidRPr="00745A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.</w:t>
      </w:r>
      <w:proofErr w:type="gramEnd"/>
      <w:r w:rsidRPr="00745A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Также необходимо разобрать решения домашних задач.</w:t>
      </w:r>
    </w:p>
    <w:p w:rsidR="00745A57" w:rsidRPr="00745A57" w:rsidRDefault="00745A57" w:rsidP="00745A5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745A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Ученики, которые подготовили доклады к предыдущему уроку, но не успели рассказать, делают свои сообщения.</w:t>
      </w:r>
    </w:p>
    <w:p w:rsidR="00745A57" w:rsidRPr="00745A57" w:rsidRDefault="00745A57" w:rsidP="00745A5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745A5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III</w:t>
      </w:r>
      <w:r w:rsidRPr="00745A5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  <w:r w:rsidRPr="00745A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745A5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Изучение нового материала</w:t>
      </w:r>
    </w:p>
    <w:p w:rsidR="00745A57" w:rsidRPr="00745A57" w:rsidRDefault="00745A57" w:rsidP="00745A5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745A5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План изложения нового материала:</w:t>
      </w:r>
    </w:p>
    <w:p w:rsidR="00745A57" w:rsidRPr="00745A57" w:rsidRDefault="00745A57" w:rsidP="00745A5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745A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Расчет изменения внутренней энергии.</w:t>
      </w:r>
    </w:p>
    <w:p w:rsidR="00745A57" w:rsidRPr="00745A57" w:rsidRDefault="00745A57" w:rsidP="00745A5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745A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Первый закон термодинамики.</w:t>
      </w:r>
    </w:p>
    <w:p w:rsidR="00745A57" w:rsidRPr="00745A57" w:rsidRDefault="00745A57" w:rsidP="00745A5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745A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 Основным содержанием нового материала является определение спо</w:t>
      </w:r>
      <w:r w:rsidRPr="00745A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соба расчета изменения внутренней энергии тел. Именно изменение внут</w:t>
      </w:r>
      <w:r w:rsidRPr="00745A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ренней энергии лучше характеризует поведение системы, чем конкретное значение этой энергии.</w:t>
      </w:r>
    </w:p>
    <w:p w:rsidR="00745A57" w:rsidRPr="00745A57" w:rsidRDefault="00745A57" w:rsidP="00745A5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745A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Обозначим изменение внутренней энергии через </w:t>
      </w:r>
      <w:r w:rsidRPr="00745A5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U</w:t>
      </w:r>
      <w:r w:rsidRPr="00745A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745A57" w:rsidRPr="00745A57" w:rsidRDefault="00745A57" w:rsidP="00745A5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745A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 изменением внутренней энергии будем понимать разность между конечным и начальным значением энергии:</w:t>
      </w:r>
    </w:p>
    <w:p w:rsidR="00745A57" w:rsidRPr="00745A57" w:rsidRDefault="00745A57" w:rsidP="00745A5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745A5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U</w:t>
      </w:r>
      <w:r w:rsidRPr="00745A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=</w:t>
      </w:r>
      <w:r w:rsidRPr="00745A5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U</w:t>
      </w:r>
      <w:r w:rsidRPr="00745A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2-</w:t>
      </w:r>
      <w:r w:rsidRPr="00745A57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U</w:t>
      </w:r>
      <w:r w:rsidRPr="00745A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</w:t>
      </w:r>
    </w:p>
    <w:p w:rsidR="00745A57" w:rsidRPr="00745A57" w:rsidRDefault="00745A57" w:rsidP="00745A5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745A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Очевидно, что если </w:t>
      </w:r>
      <w:r w:rsidRPr="00745A5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en-US" w:eastAsia="ru-RU"/>
        </w:rPr>
        <w:t>U</w:t>
      </w:r>
      <w:r w:rsidRPr="00745A5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&gt; </w:t>
      </w:r>
      <w:r w:rsidRPr="00745A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0, то внутренняя энергия увеличивается, если</w:t>
      </w:r>
      <w:proofErr w:type="gramStart"/>
      <w:r w:rsidRPr="00745A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,</w:t>
      </w:r>
      <w:proofErr w:type="gramEnd"/>
      <w:r w:rsidRPr="00745A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то энергия уменьшается.</w:t>
      </w:r>
    </w:p>
    <w:p w:rsidR="00745A57" w:rsidRPr="00745A57" w:rsidRDefault="00745A57" w:rsidP="00745A5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745A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общем случае изменение </w:t>
      </w:r>
      <w:r w:rsidRPr="00745A5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en-US" w:eastAsia="ru-RU"/>
        </w:rPr>
        <w:t>U </w:t>
      </w:r>
      <w:r w:rsidRPr="00745A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может происходить либо в результате теплообмена, либо в результате совершения над системой работы, Если внешние силы совершили работу</w:t>
      </w:r>
      <w:proofErr w:type="gramStart"/>
      <w:r w:rsidRPr="00745A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745A5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А</w:t>
      </w:r>
      <w:proofErr w:type="gramEnd"/>
      <w:r w:rsidRPr="00745A5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  <w:r w:rsidRPr="00745A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над системой, то:</w:t>
      </w:r>
    </w:p>
    <w:p w:rsidR="00745A57" w:rsidRPr="00745A57" w:rsidRDefault="00745A57" w:rsidP="00745A5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745A5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en-US" w:eastAsia="ru-RU"/>
        </w:rPr>
        <w:lastRenderedPageBreak/>
        <w:t>U</w:t>
      </w:r>
      <w:r w:rsidRPr="00745A5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=А. </w:t>
      </w:r>
      <w:r w:rsidRPr="00745A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при теплообмене система получила количество теплоты </w:t>
      </w:r>
      <w:r w:rsidRPr="00745A5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en-US" w:eastAsia="ru-RU"/>
        </w:rPr>
        <w:t>Q</w:t>
      </w:r>
      <w:r w:rsidRPr="00745A5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, </w:t>
      </w:r>
      <w:r w:rsidRPr="00745A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то:</w:t>
      </w:r>
    </w:p>
    <w:p w:rsidR="00745A57" w:rsidRPr="00745A57" w:rsidRDefault="00745A57" w:rsidP="00745A5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745A5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en-US" w:eastAsia="ru-RU"/>
        </w:rPr>
        <w:t>U</w:t>
      </w:r>
      <w:r w:rsidRPr="00745A5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=</w:t>
      </w:r>
      <w:r w:rsidRPr="00745A5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en-US" w:eastAsia="ru-RU"/>
        </w:rPr>
        <w:t>Q</w:t>
      </w:r>
      <w:r w:rsidRPr="00745A5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, </w:t>
      </w:r>
      <w:r w:rsidRPr="00745A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Часто сама система совершает работу. Тогда:</w:t>
      </w:r>
    </w:p>
    <w:p w:rsidR="00745A57" w:rsidRPr="00745A57" w:rsidRDefault="00745A57" w:rsidP="00745A5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745A5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А</w:t>
      </w:r>
      <w:r w:rsidRPr="00745A5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vertAlign w:val="subscript"/>
          <w:lang w:eastAsia="ru-RU"/>
        </w:rPr>
        <w:t>с</w:t>
      </w:r>
      <w:r w:rsidRPr="00745A5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 = </w:t>
      </w:r>
      <w:proofErr w:type="gramStart"/>
      <w:r w:rsidRPr="00745A5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-А</w:t>
      </w:r>
      <w:proofErr w:type="gramEnd"/>
      <w:r w:rsidRPr="00745A5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.</w:t>
      </w:r>
    </w:p>
    <w:p w:rsidR="00745A57" w:rsidRPr="00745A57" w:rsidRDefault="00745A57" w:rsidP="00745A5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745A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система отдает при теплообмене количество теплоты </w:t>
      </w:r>
      <w:r w:rsidRPr="00745A5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en-US" w:eastAsia="ru-RU"/>
        </w:rPr>
        <w:t>Q</w:t>
      </w:r>
      <w:r w:rsidRPr="00745A5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vertAlign w:val="subscript"/>
          <w:lang w:val="en-US" w:eastAsia="ru-RU"/>
        </w:rPr>
        <w:t>c</w:t>
      </w:r>
      <w:r w:rsidRPr="00745A5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, </w:t>
      </w:r>
      <w:r w:rsidRPr="00745A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 внут</w:t>
      </w:r>
      <w:r w:rsidRPr="00745A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ренняя энергия системы уменьшается, то есть:</w:t>
      </w:r>
    </w:p>
    <w:p w:rsidR="00745A57" w:rsidRPr="00745A57" w:rsidRDefault="00745A57" w:rsidP="00745A5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745A5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en-US" w:eastAsia="ru-RU"/>
        </w:rPr>
        <w:t>U</w:t>
      </w:r>
      <w:r w:rsidRPr="00745A5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=</w:t>
      </w:r>
      <w:r w:rsidRPr="00745A5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en-US" w:eastAsia="ru-RU"/>
        </w:rPr>
        <w:t>Q</w:t>
      </w:r>
      <w:r w:rsidRPr="00745A5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vertAlign w:val="subscript"/>
          <w:lang w:val="en-US" w:eastAsia="ru-RU"/>
        </w:rPr>
        <w:t>C</w:t>
      </w:r>
      <w:r w:rsidRPr="00745A5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. </w:t>
      </w:r>
      <w:r w:rsidRPr="00745A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Для общего случая можно записать:</w:t>
      </w:r>
    </w:p>
    <w:p w:rsidR="00745A57" w:rsidRPr="00745A57" w:rsidRDefault="00745A57" w:rsidP="00745A5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745A5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en-US" w:eastAsia="ru-RU"/>
        </w:rPr>
        <w:t>U</w:t>
      </w:r>
      <w:r w:rsidRPr="00745A5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= </w:t>
      </w:r>
      <w:r w:rsidRPr="00745A5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en-US" w:eastAsia="ru-RU"/>
        </w:rPr>
        <w:t>A</w:t>
      </w:r>
      <w:r w:rsidRPr="00745A5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+ </w:t>
      </w:r>
      <w:r w:rsidRPr="00745A5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en-US" w:eastAsia="ru-RU"/>
        </w:rPr>
        <w:t>Q</w:t>
      </w:r>
      <w:r w:rsidRPr="00745A5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.</w:t>
      </w:r>
    </w:p>
    <w:p w:rsidR="00745A57" w:rsidRPr="00745A57" w:rsidRDefault="00745A57" w:rsidP="00745A5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745A5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Изменение внутренней энергии системы равно работе внешних сил над системой и количеству теплоты, полученному системой.</w:t>
      </w:r>
    </w:p>
    <w:p w:rsidR="00745A57" w:rsidRPr="00745A57" w:rsidRDefault="00745A57" w:rsidP="00745A5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745A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Данное выражение называют </w:t>
      </w:r>
      <w:r w:rsidRPr="00745A57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первым законом термодинамики.</w:t>
      </w:r>
    </w:p>
    <w:p w:rsidR="00745A57" w:rsidRPr="00745A57" w:rsidRDefault="00745A57" w:rsidP="00745A5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745A5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IV</w:t>
      </w:r>
      <w:r w:rsidRPr="00745A5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  <w:r w:rsidRPr="00745A57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 </w:t>
      </w:r>
      <w:r w:rsidRPr="00745A5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Закрепление изученного</w:t>
      </w:r>
    </w:p>
    <w:p w:rsidR="00745A57" w:rsidRPr="00745A57" w:rsidRDefault="00745A57" w:rsidP="00745A5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745A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целью закрепления изученного материала можно коллективно обсу</w:t>
      </w:r>
      <w:r w:rsidRPr="00745A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дить несколько качественных вопросов и задач по теме, например: Почему при работе пила нагревается?</w:t>
      </w:r>
    </w:p>
    <w:p w:rsidR="00745A57" w:rsidRPr="00745A57" w:rsidRDefault="00745A57" w:rsidP="00745A5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745A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     Приведите  примеры  превращения  механической  энергии  во </w:t>
      </w:r>
      <w:proofErr w:type="gramStart"/>
      <w:r w:rsidRPr="00745A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внутреннюю</w:t>
      </w:r>
      <w:proofErr w:type="gramEnd"/>
      <w:r w:rsidRPr="00745A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наоборот.</w:t>
      </w:r>
    </w:p>
    <w:p w:rsidR="00745A57" w:rsidRPr="00745A57" w:rsidRDefault="00745A57" w:rsidP="00745A5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745A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    Частыми ударами молотка можно разогреть кусок металла. На что расходуется эта механическая энергия?</w:t>
      </w:r>
    </w:p>
    <w:p w:rsidR="00745A57" w:rsidRPr="00745A57" w:rsidRDefault="00745A57" w:rsidP="00745A5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745A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    Опишите превращения энергии, которые будут происходить при падении на пол пластилинового шарика.</w:t>
      </w:r>
    </w:p>
    <w:p w:rsidR="00745A57" w:rsidRPr="00745A57" w:rsidRDefault="00745A57" w:rsidP="00745A5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745A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    Троллейбус затормозил и остановился. В какой вид энергии пре</w:t>
      </w:r>
      <w:r w:rsidRPr="00745A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вратилась кинетическая энергия троллейбуса?</w:t>
      </w:r>
    </w:p>
    <w:p w:rsidR="00745A57" w:rsidRPr="00745A57" w:rsidRDefault="00745A57" w:rsidP="00745A5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745A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    Стеклянный и оловянный шары падают с одинаковой высоты. Какой шар в результате падения нагреется сильнее?</w:t>
      </w:r>
    </w:p>
    <w:p w:rsidR="00745A57" w:rsidRPr="00745A57" w:rsidRDefault="00745A57" w:rsidP="00745A5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745A5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Домашнее задание</w:t>
      </w:r>
    </w:p>
    <w:p w:rsidR="00745A57" w:rsidRPr="00745A57" w:rsidRDefault="00745A57" w:rsidP="00745A5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745A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1- § 9  учебника; вопросы и задания к параграфу.</w:t>
      </w:r>
    </w:p>
    <w:bookmarkEnd w:id="0"/>
    <w:p w:rsidR="00153DAB" w:rsidRPr="00745A57" w:rsidRDefault="00153DAB" w:rsidP="00745A57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i/>
          <w:color w:val="632423" w:themeColor="accent2" w:themeShade="80"/>
          <w:sz w:val="28"/>
          <w:szCs w:val="28"/>
          <w:shd w:val="clear" w:color="auto" w:fill="FFFFFF"/>
        </w:rPr>
      </w:pPr>
    </w:p>
    <w:sectPr w:rsidR="00153DAB" w:rsidRPr="00745A57" w:rsidSect="00193719">
      <w:pgSz w:w="11906" w:h="16838"/>
      <w:pgMar w:top="851" w:right="566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60129"/>
    <w:multiLevelType w:val="multilevel"/>
    <w:tmpl w:val="6E46F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00458C"/>
    <w:multiLevelType w:val="multilevel"/>
    <w:tmpl w:val="7BD2A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E52C10"/>
    <w:multiLevelType w:val="multilevel"/>
    <w:tmpl w:val="1FE4B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C7E08A3"/>
    <w:multiLevelType w:val="multilevel"/>
    <w:tmpl w:val="0206E23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0B1B8A"/>
    <w:multiLevelType w:val="multilevel"/>
    <w:tmpl w:val="8BC8F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CE18D2"/>
    <w:multiLevelType w:val="multilevel"/>
    <w:tmpl w:val="E3E0C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281985"/>
    <w:multiLevelType w:val="multilevel"/>
    <w:tmpl w:val="4C20D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345F79"/>
    <w:multiLevelType w:val="multilevel"/>
    <w:tmpl w:val="CCEAB7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E767DDB"/>
    <w:multiLevelType w:val="multilevel"/>
    <w:tmpl w:val="23C6D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0D14606"/>
    <w:multiLevelType w:val="multilevel"/>
    <w:tmpl w:val="1714A02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7"/>
  </w:num>
  <w:num w:numId="6">
    <w:abstractNumId w:val="9"/>
  </w:num>
  <w:num w:numId="7">
    <w:abstractNumId w:val="3"/>
  </w:num>
  <w:num w:numId="8">
    <w:abstractNumId w:val="2"/>
  </w:num>
  <w:num w:numId="9">
    <w:abstractNumId w:val="8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74D0"/>
    <w:rsid w:val="0000028B"/>
    <w:rsid w:val="000301BC"/>
    <w:rsid w:val="00032EF6"/>
    <w:rsid w:val="00044181"/>
    <w:rsid w:val="00046B39"/>
    <w:rsid w:val="000775E3"/>
    <w:rsid w:val="000905CD"/>
    <w:rsid w:val="000A21AE"/>
    <w:rsid w:val="000A4F2E"/>
    <w:rsid w:val="000A6A9F"/>
    <w:rsid w:val="000E5A62"/>
    <w:rsid w:val="00100E6B"/>
    <w:rsid w:val="001341E9"/>
    <w:rsid w:val="00153DAB"/>
    <w:rsid w:val="00154FB1"/>
    <w:rsid w:val="00193719"/>
    <w:rsid w:val="001B4276"/>
    <w:rsid w:val="001C74D0"/>
    <w:rsid w:val="001D6BA3"/>
    <w:rsid w:val="001F514B"/>
    <w:rsid w:val="0020083C"/>
    <w:rsid w:val="002030B9"/>
    <w:rsid w:val="00210643"/>
    <w:rsid w:val="00210FF6"/>
    <w:rsid w:val="00212B02"/>
    <w:rsid w:val="00226F11"/>
    <w:rsid w:val="0023047B"/>
    <w:rsid w:val="002530F4"/>
    <w:rsid w:val="00277A16"/>
    <w:rsid w:val="0029209F"/>
    <w:rsid w:val="00297D25"/>
    <w:rsid w:val="002C0204"/>
    <w:rsid w:val="002C2B36"/>
    <w:rsid w:val="002C71EA"/>
    <w:rsid w:val="002E5984"/>
    <w:rsid w:val="002F662B"/>
    <w:rsid w:val="00305CFE"/>
    <w:rsid w:val="003103B2"/>
    <w:rsid w:val="0035687F"/>
    <w:rsid w:val="00374C60"/>
    <w:rsid w:val="00385DD6"/>
    <w:rsid w:val="003979FB"/>
    <w:rsid w:val="003B7C48"/>
    <w:rsid w:val="003C0CA1"/>
    <w:rsid w:val="003C4F16"/>
    <w:rsid w:val="003C7C98"/>
    <w:rsid w:val="003D2300"/>
    <w:rsid w:val="003D3465"/>
    <w:rsid w:val="003F2F94"/>
    <w:rsid w:val="003F668F"/>
    <w:rsid w:val="004025E9"/>
    <w:rsid w:val="004128F0"/>
    <w:rsid w:val="0042059D"/>
    <w:rsid w:val="004371CC"/>
    <w:rsid w:val="00456912"/>
    <w:rsid w:val="0046411A"/>
    <w:rsid w:val="00491E4A"/>
    <w:rsid w:val="004A4333"/>
    <w:rsid w:val="005305E3"/>
    <w:rsid w:val="00574197"/>
    <w:rsid w:val="00577E2F"/>
    <w:rsid w:val="00594B32"/>
    <w:rsid w:val="005974DB"/>
    <w:rsid w:val="005B2CAD"/>
    <w:rsid w:val="005B5C2D"/>
    <w:rsid w:val="005B600D"/>
    <w:rsid w:val="005C4FF2"/>
    <w:rsid w:val="005D3555"/>
    <w:rsid w:val="005F2CC3"/>
    <w:rsid w:val="0061797F"/>
    <w:rsid w:val="006404DF"/>
    <w:rsid w:val="00676179"/>
    <w:rsid w:val="00694EA2"/>
    <w:rsid w:val="006C2925"/>
    <w:rsid w:val="00733E03"/>
    <w:rsid w:val="0073792D"/>
    <w:rsid w:val="00745A57"/>
    <w:rsid w:val="007473C2"/>
    <w:rsid w:val="007632AB"/>
    <w:rsid w:val="00775995"/>
    <w:rsid w:val="00786BBF"/>
    <w:rsid w:val="0079784A"/>
    <w:rsid w:val="007C6193"/>
    <w:rsid w:val="007D0C9D"/>
    <w:rsid w:val="007D1B7B"/>
    <w:rsid w:val="007D1F53"/>
    <w:rsid w:val="007F0BAD"/>
    <w:rsid w:val="007F2FC5"/>
    <w:rsid w:val="00813887"/>
    <w:rsid w:val="00826D2A"/>
    <w:rsid w:val="00856479"/>
    <w:rsid w:val="008574FF"/>
    <w:rsid w:val="008870DD"/>
    <w:rsid w:val="008D2662"/>
    <w:rsid w:val="008F2BF4"/>
    <w:rsid w:val="00900D5E"/>
    <w:rsid w:val="00903BB9"/>
    <w:rsid w:val="0090672E"/>
    <w:rsid w:val="00913562"/>
    <w:rsid w:val="00944703"/>
    <w:rsid w:val="00964DD1"/>
    <w:rsid w:val="00974C0E"/>
    <w:rsid w:val="00984EEA"/>
    <w:rsid w:val="00991B70"/>
    <w:rsid w:val="009A661B"/>
    <w:rsid w:val="009D5F39"/>
    <w:rsid w:val="00A458E4"/>
    <w:rsid w:val="00A5351B"/>
    <w:rsid w:val="00A615F2"/>
    <w:rsid w:val="00A64791"/>
    <w:rsid w:val="00A65AA5"/>
    <w:rsid w:val="00A82858"/>
    <w:rsid w:val="00A85FAA"/>
    <w:rsid w:val="00AA35ED"/>
    <w:rsid w:val="00AC0571"/>
    <w:rsid w:val="00AD063E"/>
    <w:rsid w:val="00AE7E09"/>
    <w:rsid w:val="00B005CB"/>
    <w:rsid w:val="00B232DC"/>
    <w:rsid w:val="00B40780"/>
    <w:rsid w:val="00B408EC"/>
    <w:rsid w:val="00B60931"/>
    <w:rsid w:val="00B830F3"/>
    <w:rsid w:val="00BB236B"/>
    <w:rsid w:val="00BB7D8E"/>
    <w:rsid w:val="00BC265F"/>
    <w:rsid w:val="00BD2EA7"/>
    <w:rsid w:val="00BD5875"/>
    <w:rsid w:val="00C06C42"/>
    <w:rsid w:val="00C2461B"/>
    <w:rsid w:val="00C43919"/>
    <w:rsid w:val="00C64C8D"/>
    <w:rsid w:val="00C66293"/>
    <w:rsid w:val="00C73E66"/>
    <w:rsid w:val="00CA0D07"/>
    <w:rsid w:val="00CF2D50"/>
    <w:rsid w:val="00CF2F7D"/>
    <w:rsid w:val="00D14010"/>
    <w:rsid w:val="00D4357B"/>
    <w:rsid w:val="00D501F7"/>
    <w:rsid w:val="00D505B2"/>
    <w:rsid w:val="00D5789D"/>
    <w:rsid w:val="00D832AC"/>
    <w:rsid w:val="00DA41B9"/>
    <w:rsid w:val="00DE34F9"/>
    <w:rsid w:val="00DE4E6B"/>
    <w:rsid w:val="00E11943"/>
    <w:rsid w:val="00E422AB"/>
    <w:rsid w:val="00E51714"/>
    <w:rsid w:val="00E84734"/>
    <w:rsid w:val="00E97EFE"/>
    <w:rsid w:val="00EB2F30"/>
    <w:rsid w:val="00EC2074"/>
    <w:rsid w:val="00ED4779"/>
    <w:rsid w:val="00ED65D1"/>
    <w:rsid w:val="00EF3B1D"/>
    <w:rsid w:val="00F5734D"/>
    <w:rsid w:val="00F61F5A"/>
    <w:rsid w:val="00F90AF7"/>
    <w:rsid w:val="00FA2187"/>
    <w:rsid w:val="00FA675E"/>
    <w:rsid w:val="00FD3B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984"/>
  </w:style>
  <w:style w:type="paragraph" w:styleId="1">
    <w:name w:val="heading 1"/>
    <w:basedOn w:val="a"/>
    <w:link w:val="10"/>
    <w:uiPriority w:val="9"/>
    <w:qFormat/>
    <w:rsid w:val="002030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84E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C74D0"/>
    <w:rPr>
      <w:color w:val="0000FF"/>
      <w:u w:val="single"/>
    </w:rPr>
  </w:style>
  <w:style w:type="paragraph" w:styleId="a4">
    <w:name w:val="No Spacing"/>
    <w:uiPriority w:val="1"/>
    <w:qFormat/>
    <w:rsid w:val="002F662B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077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bullet1gif">
    <w:name w:val="msolistparagraphbullet1.gif"/>
    <w:basedOn w:val="a"/>
    <w:rsid w:val="00797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bullet3gif">
    <w:name w:val="msolistparagraphbullet3.gif"/>
    <w:basedOn w:val="a"/>
    <w:rsid w:val="00797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85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5FAA"/>
    <w:rPr>
      <w:rFonts w:ascii="Tahoma" w:hAnsi="Tahoma" w:cs="Tahoma"/>
      <w:sz w:val="16"/>
      <w:szCs w:val="16"/>
    </w:rPr>
  </w:style>
  <w:style w:type="paragraph" w:customStyle="1" w:styleId="a8">
    <w:name w:val="a"/>
    <w:basedOn w:val="a"/>
    <w:rsid w:val="00856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8F2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F2BF4"/>
  </w:style>
  <w:style w:type="character" w:customStyle="1" w:styleId="apple-tab-span">
    <w:name w:val="apple-tab-span"/>
    <w:basedOn w:val="a0"/>
    <w:rsid w:val="00D832AC"/>
  </w:style>
  <w:style w:type="paragraph" w:customStyle="1" w:styleId="listparagraph">
    <w:name w:val="listparagraph"/>
    <w:basedOn w:val="a"/>
    <w:rsid w:val="00B83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193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030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305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semiHidden/>
    <w:rsid w:val="00305CF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84EE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a0"/>
    <w:rsid w:val="00984EEA"/>
  </w:style>
  <w:style w:type="character" w:styleId="ac">
    <w:name w:val="Strong"/>
    <w:basedOn w:val="a0"/>
    <w:uiPriority w:val="22"/>
    <w:qFormat/>
    <w:rsid w:val="00984EEA"/>
    <w:rPr>
      <w:b/>
      <w:bCs/>
    </w:rPr>
  </w:style>
  <w:style w:type="character" w:styleId="HTML">
    <w:name w:val="HTML Variable"/>
    <w:basedOn w:val="a0"/>
    <w:uiPriority w:val="99"/>
    <w:semiHidden/>
    <w:unhideWhenUsed/>
    <w:rsid w:val="00984EEA"/>
    <w:rPr>
      <w:i/>
      <w:iCs/>
    </w:rPr>
  </w:style>
  <w:style w:type="character" w:customStyle="1" w:styleId="grame">
    <w:name w:val="grame"/>
    <w:basedOn w:val="a0"/>
    <w:rsid w:val="00ED4779"/>
  </w:style>
  <w:style w:type="paragraph" w:customStyle="1" w:styleId="text">
    <w:name w:val="text"/>
    <w:basedOn w:val="a"/>
    <w:rsid w:val="00ED4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2C2B36"/>
  </w:style>
  <w:style w:type="paragraph" w:customStyle="1" w:styleId="a10">
    <w:name w:val="a1"/>
    <w:basedOn w:val="a"/>
    <w:rsid w:val="00032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0">
    <w:name w:val="a3"/>
    <w:basedOn w:val="a"/>
    <w:rsid w:val="00032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20">
    <w:name w:val="a2"/>
    <w:basedOn w:val="a"/>
    <w:rsid w:val="00032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826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C74D0"/>
    <w:rPr>
      <w:color w:val="0000FF"/>
      <w:u w:val="single"/>
    </w:rPr>
  </w:style>
  <w:style w:type="paragraph" w:styleId="a4">
    <w:name w:val="No Spacing"/>
    <w:uiPriority w:val="1"/>
    <w:qFormat/>
    <w:rsid w:val="002F662B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077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bullet1gif">
    <w:name w:val="msolistparagraphbullet1.gif"/>
    <w:basedOn w:val="a"/>
    <w:rsid w:val="00797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bullet3gif">
    <w:name w:val="msolistparagraphbullet3.gif"/>
    <w:basedOn w:val="a"/>
    <w:rsid w:val="00797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85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5FAA"/>
    <w:rPr>
      <w:rFonts w:ascii="Tahoma" w:hAnsi="Tahoma" w:cs="Tahoma"/>
      <w:sz w:val="16"/>
      <w:szCs w:val="16"/>
    </w:rPr>
  </w:style>
  <w:style w:type="paragraph" w:customStyle="1" w:styleId="a8">
    <w:name w:val="a"/>
    <w:basedOn w:val="a"/>
    <w:rsid w:val="00856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8F2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F2BF4"/>
  </w:style>
  <w:style w:type="character" w:customStyle="1" w:styleId="apple-tab-span">
    <w:name w:val="apple-tab-span"/>
    <w:basedOn w:val="a0"/>
    <w:rsid w:val="00D832AC"/>
  </w:style>
  <w:style w:type="paragraph" w:customStyle="1" w:styleId="listparagraph">
    <w:name w:val="listparagraph"/>
    <w:basedOn w:val="a"/>
    <w:rsid w:val="00B83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9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4467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91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1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5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20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54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64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3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5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5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00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4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3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955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4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72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8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0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41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05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8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3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0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1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7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8059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7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1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2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9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5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0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3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7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2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2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4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0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7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6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3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2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0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9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7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365126">
          <w:blockQuote w:val="1"/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86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89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70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45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62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56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21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50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38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44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1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57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04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77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3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88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5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0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92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22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2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12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03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1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55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18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86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91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57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74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96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54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68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9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43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28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97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57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72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8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77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20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58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10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41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90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63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5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76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7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79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89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37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71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19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03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77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8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52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64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84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90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95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27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46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62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5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38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76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09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73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8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82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38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16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29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07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8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44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75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69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99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83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7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22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94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48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16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00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46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23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06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27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62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55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5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73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33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86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8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20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23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99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34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0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072107">
              <w:blockQuote w:val="1"/>
              <w:marLeft w:val="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889513">
              <w:blockQuote w:val="1"/>
              <w:marLeft w:val="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389415">
          <w:blockQuote w:val="1"/>
          <w:marLeft w:val="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8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1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8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6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0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5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0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0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67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8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5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8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1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0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6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5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4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A9DFA-ED68-4CC0-BCA9-7EEAC0C2D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2019-04-24T04:27:00Z</dcterms:created>
  <dcterms:modified xsi:type="dcterms:W3CDTF">2019-04-24T04:27:00Z</dcterms:modified>
</cp:coreProperties>
</file>