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E8" w:rsidRPr="00E22A97" w:rsidRDefault="006439E8" w:rsidP="006439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3 класс</w:t>
      </w:r>
    </w:p>
    <w:p w:rsidR="006439E8" w:rsidRDefault="006439E8" w:rsidP="00643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Предмет</w:t>
      </w:r>
      <w:r w:rsidRPr="00E22A97">
        <w:rPr>
          <w:rFonts w:ascii="Times New Roman" w:hAnsi="Times New Roman" w:cs="Times New Roman"/>
          <w:b/>
          <w:sz w:val="24"/>
          <w:szCs w:val="24"/>
        </w:rPr>
        <w:t>:</w:t>
      </w:r>
      <w:r w:rsidRPr="006439E8">
        <w:rPr>
          <w:rFonts w:ascii="Times New Roman" w:hAnsi="Times New Roman" w:cs="Times New Roman"/>
          <w:sz w:val="24"/>
          <w:szCs w:val="24"/>
        </w:rPr>
        <w:t xml:space="preserve"> окружающий мир</w:t>
      </w:r>
    </w:p>
    <w:p w:rsidR="006439E8" w:rsidRDefault="006439E8" w:rsidP="00643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Pr="00E22A9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«Органы дыхания»</w:t>
      </w:r>
    </w:p>
    <w:p w:rsidR="00B34026" w:rsidRDefault="00B34026" w:rsidP="00B340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Тип урока</w:t>
      </w:r>
      <w:r w:rsidRPr="006439E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урок изучения нового материала</w:t>
      </w:r>
    </w:p>
    <w:p w:rsidR="006439E8" w:rsidRDefault="006439E8" w:rsidP="00643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Цель урока</w:t>
      </w:r>
      <w:r w:rsidRPr="00E22A97">
        <w:rPr>
          <w:rFonts w:ascii="Times New Roman" w:hAnsi="Times New Roman" w:cs="Times New Roman"/>
          <w:b/>
          <w:sz w:val="24"/>
          <w:szCs w:val="24"/>
        </w:rPr>
        <w:t>:</w:t>
      </w:r>
      <w:r w:rsidRPr="00CC6CE4">
        <w:rPr>
          <w:rFonts w:ascii="Times New Roman" w:hAnsi="Times New Roman" w:cs="Times New Roman"/>
          <w:sz w:val="24"/>
          <w:szCs w:val="24"/>
        </w:rPr>
        <w:t xml:space="preserve"> </w:t>
      </w:r>
      <w:r w:rsidR="00CC6CE4">
        <w:rPr>
          <w:rFonts w:ascii="Times New Roman" w:hAnsi="Times New Roman" w:cs="Times New Roman"/>
          <w:sz w:val="24"/>
          <w:szCs w:val="24"/>
        </w:rPr>
        <w:t xml:space="preserve">изучить органы </w:t>
      </w:r>
      <w:r w:rsidR="00CC6CE4" w:rsidRPr="00CC6CE4">
        <w:rPr>
          <w:rFonts w:ascii="Times New Roman" w:hAnsi="Times New Roman" w:cs="Times New Roman"/>
          <w:sz w:val="24"/>
          <w:szCs w:val="24"/>
        </w:rPr>
        <w:t xml:space="preserve"> дыхания человека</w:t>
      </w:r>
    </w:p>
    <w:p w:rsidR="00CC6CE4" w:rsidRPr="00E22A97" w:rsidRDefault="00CC6CE4" w:rsidP="006439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CC6CE4" w:rsidRDefault="00CC6CE4" w:rsidP="006439E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Обучающие: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сформировать знания учащихся об органах дыхания человека и их функциях; </w:t>
      </w:r>
      <w:r w:rsidR="00A42E17" w:rsidRPr="00A42E17">
        <w:rPr>
          <w:rFonts w:ascii="Times New Roman" w:hAnsi="Times New Roman"/>
          <w:sz w:val="24"/>
          <w:szCs w:val="24"/>
        </w:rPr>
        <w:t>о правильном механизме дыхания; предупредить о вреде курения;</w:t>
      </w:r>
      <w:r w:rsidR="00A42E17">
        <w:rPr>
          <w:rFonts w:ascii="Times New Roman" w:hAnsi="Times New Roman"/>
          <w:sz w:val="24"/>
          <w:szCs w:val="24"/>
        </w:rPr>
        <w:t xml:space="preserve"> </w:t>
      </w:r>
      <w:r w:rsidRPr="00CC6CE4">
        <w:rPr>
          <w:rFonts w:ascii="Times New Roman" w:hAnsi="Times New Roman" w:cs="Times New Roman"/>
          <w:sz w:val="24"/>
          <w:szCs w:val="24"/>
        </w:rPr>
        <w:t xml:space="preserve">добиться осознания того, что </w:t>
      </w:r>
      <w:r>
        <w:rPr>
          <w:rFonts w:ascii="Times New Roman" w:hAnsi="Times New Roman"/>
          <w:sz w:val="24"/>
          <w:szCs w:val="24"/>
        </w:rPr>
        <w:t xml:space="preserve">дыхание - важнейшая система </w:t>
      </w:r>
      <w:r w:rsidRPr="00CC6CE4">
        <w:rPr>
          <w:rFonts w:ascii="Times New Roman" w:hAnsi="Times New Roman"/>
          <w:sz w:val="24"/>
          <w:szCs w:val="24"/>
        </w:rPr>
        <w:t>жизнеобеспечения человека;</w:t>
      </w:r>
    </w:p>
    <w:p w:rsidR="00A42E17" w:rsidRDefault="00CC6CE4" w:rsidP="00A42E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Развивающие</w:t>
      </w:r>
      <w:r w:rsidRPr="00CC6CE4">
        <w:rPr>
          <w:rFonts w:ascii="Times New Roman" w:hAnsi="Times New Roman" w:cs="Times New Roman"/>
          <w:sz w:val="24"/>
          <w:szCs w:val="24"/>
        </w:rPr>
        <w:t xml:space="preserve">: </w:t>
      </w:r>
      <w:r w:rsidR="00A42E17" w:rsidRPr="00A42E17">
        <w:rPr>
          <w:rFonts w:ascii="Times New Roman" w:hAnsi="Times New Roman" w:cs="Times New Roman"/>
          <w:sz w:val="24"/>
          <w:szCs w:val="24"/>
        </w:rPr>
        <w:t>продолжить формирование навыка сопоставлен</w:t>
      </w:r>
      <w:r w:rsidR="00A42E17">
        <w:rPr>
          <w:rFonts w:ascii="Times New Roman" w:hAnsi="Times New Roman" w:cs="Times New Roman"/>
          <w:sz w:val="24"/>
          <w:szCs w:val="24"/>
        </w:rPr>
        <w:t xml:space="preserve">ия схематического рисунка и его </w:t>
      </w:r>
      <w:r w:rsidR="00A42E17" w:rsidRPr="00A42E17">
        <w:rPr>
          <w:rFonts w:ascii="Times New Roman" w:hAnsi="Times New Roman" w:cs="Times New Roman"/>
          <w:sz w:val="24"/>
          <w:szCs w:val="24"/>
        </w:rPr>
        <w:t>описания в учебном тексте, развивать воображение, умение находить аналогии;</w:t>
      </w:r>
    </w:p>
    <w:p w:rsidR="00CC6CE4" w:rsidRPr="00A42E17" w:rsidRDefault="00CC6CE4" w:rsidP="00E22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</w:t>
      </w:r>
      <w:r w:rsidRPr="00E22A97">
        <w:rPr>
          <w:rFonts w:ascii="Times New Roman" w:hAnsi="Times New Roman" w:cs="Times New Roman"/>
          <w:b/>
          <w:sz w:val="24"/>
          <w:szCs w:val="24"/>
        </w:rPr>
        <w:t>:</w:t>
      </w:r>
      <w:r w:rsidR="00A42E17" w:rsidRPr="00A42E17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органам дыхания, негативное отношение к курению.</w:t>
      </w:r>
    </w:p>
    <w:p w:rsidR="006439E8" w:rsidRDefault="00E22A97" w:rsidP="00E22A97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E22A97"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  <w:t>Планируемые результаты</w:t>
      </w:r>
      <w:r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  <w:t>:</w:t>
      </w:r>
    </w:p>
    <w:p w:rsidR="00E22A97" w:rsidRDefault="00E22A97" w:rsidP="00E22A97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  <w:t>Личностные: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A97">
        <w:rPr>
          <w:rFonts w:ascii="Times New Roman" w:hAnsi="Times New Roman" w:cs="Times New Roman"/>
          <w:sz w:val="24"/>
          <w:szCs w:val="24"/>
        </w:rPr>
        <w:t>-положительное отношение к процессу обучения, к приобретению знаний и умений;</w:t>
      </w:r>
      <w:r>
        <w:rPr>
          <w:rFonts w:ascii="Times New Roman" w:hAnsi="Times New Roman" w:cs="Times New Roman"/>
          <w:sz w:val="24"/>
          <w:szCs w:val="24"/>
        </w:rPr>
        <w:t xml:space="preserve"> готовность оценивать свой труд, принимать оценки одноклассников, учителя; понимание важности бережного отношения к своему здоровью; 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2A97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</w:p>
    <w:p w:rsidR="00E22A97" w:rsidRDefault="00E22A97" w:rsidP="00E22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E712D">
        <w:rPr>
          <w:rFonts w:ascii="Times New Roman" w:hAnsi="Times New Roman" w:cs="Times New Roman"/>
          <w:sz w:val="24"/>
          <w:szCs w:val="24"/>
        </w:rPr>
        <w:t xml:space="preserve"> </w:t>
      </w:r>
      <w:r w:rsidR="00DE712D" w:rsidRPr="00DE712D">
        <w:rPr>
          <w:rFonts w:ascii="Times New Roman" w:hAnsi="Times New Roman" w:cs="Times New Roman"/>
          <w:sz w:val="24"/>
          <w:szCs w:val="24"/>
        </w:rPr>
        <w:t>называть внутренние органы человека, основные системы органов, объяснять их значение и</w:t>
      </w:r>
      <w:r w:rsidR="00DE712D">
        <w:rPr>
          <w:rFonts w:ascii="Times New Roman" w:hAnsi="Times New Roman" w:cs="Times New Roman"/>
          <w:sz w:val="24"/>
          <w:szCs w:val="24"/>
        </w:rPr>
        <w:t xml:space="preserve"> меры по сохранению их здоровья; </w:t>
      </w:r>
    </w:p>
    <w:p w:rsidR="00E36DC4" w:rsidRPr="00E36DC4" w:rsidRDefault="00E36DC4" w:rsidP="00E36D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6D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36DC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E36DC4">
        <w:rPr>
          <w:rFonts w:ascii="Times New Roman" w:eastAsia="Calibri" w:hAnsi="Times New Roman" w:cs="Times New Roman"/>
          <w:sz w:val="24"/>
          <w:szCs w:val="24"/>
        </w:rPr>
        <w:t xml:space="preserve"> использовать естественно-научные тексты с целью поиска информации, ответов на вопросы, объяснений; </w:t>
      </w:r>
    </w:p>
    <w:p w:rsidR="00DE712D" w:rsidRDefault="00DE712D" w:rsidP="00DE71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71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 результаты:</w:t>
      </w:r>
    </w:p>
    <w:p w:rsidR="00E36DC4" w:rsidRDefault="00E36DC4" w:rsidP="00DE71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УУД:</w:t>
      </w:r>
    </w:p>
    <w:p w:rsidR="00E36DC4" w:rsidRDefault="00DE712D" w:rsidP="00E36D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определять цель деятельности на уроке с помощью учителя и самостоятельно</w:t>
      </w:r>
      <w:r w:rsidR="00E36DC4">
        <w:rPr>
          <w:rFonts w:ascii="Times New Roman" w:hAnsi="Times New Roman"/>
          <w:sz w:val="24"/>
          <w:szCs w:val="24"/>
        </w:rPr>
        <w:t xml:space="preserve">; 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ставить познавательную задачу перед проведением наблюдения, планировать ход работы, фиксировать результаты в предложенной форме (таблица, схема, рисунок, словесный вывод);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выполнение действий, вносить необходимые коррективы;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оценивать результаты решения поставленных задач, находить ошибки и способы их устранения.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DC4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 УУД: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осознавать учебно-познавательную, учебно-практическую задачи;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поиск информации, необходимой для решения учебных задач, из материалов учебника, рабочей тетради, личного опыта;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информацию, представленную в вербальной форме, изобразительной, схематической, модельной;</w:t>
      </w:r>
    </w:p>
    <w:p w:rsidR="00E36DC4" w:rsidRDefault="00E36DC4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</w:t>
      </w:r>
      <w:r w:rsidR="00EE6E2C">
        <w:rPr>
          <w:rFonts w:ascii="Times New Roman" w:hAnsi="Times New Roman" w:cs="Times New Roman"/>
          <w:sz w:val="24"/>
          <w:szCs w:val="24"/>
        </w:rPr>
        <w:t>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выводов.</w:t>
      </w:r>
    </w:p>
    <w:p w:rsidR="00EE6E2C" w:rsidRDefault="00EE6E2C" w:rsidP="00E36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6E2C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 УУД:</w:t>
      </w:r>
    </w:p>
    <w:p w:rsidR="00EE6E2C" w:rsidRDefault="00EE6E2C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строить речевое высказывание в устной форме;</w:t>
      </w:r>
    </w:p>
    <w:p w:rsidR="00EE6E2C" w:rsidRDefault="00EE6E2C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аргументированно отвечать на вопросы, обосновывать свою точку зрения;</w:t>
      </w:r>
    </w:p>
    <w:p w:rsidR="00EE6E2C" w:rsidRDefault="00EE6E2C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вступать в учебное сотрудничество с учителем и одноклассниками;</w:t>
      </w:r>
    </w:p>
    <w:p w:rsidR="00EE6E2C" w:rsidRDefault="00EE6E2C" w:rsidP="00E36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партнёрам.</w:t>
      </w:r>
    </w:p>
    <w:p w:rsidR="00EE6E2C" w:rsidRPr="00EE6E2C" w:rsidRDefault="00EE6E2C" w:rsidP="00E36D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6E2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Технологии, </w:t>
      </w:r>
      <w:r w:rsidR="00B34026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приёмы, </w:t>
      </w:r>
      <w:r w:rsidRPr="00EE6E2C">
        <w:rPr>
          <w:rFonts w:ascii="Times New Roman" w:hAnsi="Times New Roman" w:cs="Times New Roman"/>
          <w:b/>
          <w:sz w:val="24"/>
          <w:szCs w:val="24"/>
          <w:u w:val="single"/>
        </w:rPr>
        <w:t>используемые на уроке:</w:t>
      </w:r>
    </w:p>
    <w:p w:rsidR="00DE712D" w:rsidRDefault="00EE6E2C" w:rsidP="00DE7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7E30" w:rsidRPr="00436F7D">
        <w:rPr>
          <w:rFonts w:ascii="Times New Roman" w:hAnsi="Times New Roman" w:cs="Times New Roman"/>
          <w:sz w:val="24"/>
          <w:szCs w:val="24"/>
          <w:highlight w:val="yellow"/>
        </w:rPr>
        <w:t>технология са</w:t>
      </w:r>
      <w:r w:rsidR="00B34026">
        <w:rPr>
          <w:rFonts w:ascii="Times New Roman" w:hAnsi="Times New Roman" w:cs="Times New Roman"/>
          <w:sz w:val="24"/>
          <w:szCs w:val="24"/>
          <w:highlight w:val="yellow"/>
        </w:rPr>
        <w:t xml:space="preserve">мостоятельной деятельности с использованием приёмов </w:t>
      </w:r>
      <w:r w:rsidR="00B87E30" w:rsidRPr="00436F7D">
        <w:rPr>
          <w:rFonts w:ascii="Times New Roman" w:hAnsi="Times New Roman" w:cs="Times New Roman"/>
          <w:sz w:val="24"/>
          <w:szCs w:val="24"/>
          <w:highlight w:val="yellow"/>
        </w:rPr>
        <w:t>критического мышления</w:t>
      </w:r>
      <w:r w:rsidR="00B34026">
        <w:rPr>
          <w:rFonts w:ascii="Times New Roman" w:hAnsi="Times New Roman" w:cs="Times New Roman"/>
          <w:sz w:val="24"/>
          <w:szCs w:val="24"/>
          <w:highlight w:val="yellow"/>
        </w:rPr>
        <w:t xml:space="preserve"> (инсерт, коллаж)</w:t>
      </w:r>
      <w:r w:rsidR="00B87E30" w:rsidRPr="00436F7D">
        <w:rPr>
          <w:rFonts w:ascii="Times New Roman" w:hAnsi="Times New Roman" w:cs="Times New Roman"/>
          <w:sz w:val="24"/>
          <w:szCs w:val="24"/>
          <w:highlight w:val="yellow"/>
        </w:rPr>
        <w:t>, здоровьесберегающая, информационно-коммуникативная.</w:t>
      </w:r>
    </w:p>
    <w:p w:rsidR="00B87E30" w:rsidRDefault="00B87E30" w:rsidP="00B87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7E3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Методы, использованные на уроке:</w:t>
      </w:r>
    </w:p>
    <w:p w:rsidR="00B87E30" w:rsidRPr="00B87E30" w:rsidRDefault="00B87E30" w:rsidP="00B87E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B87E30">
        <w:rPr>
          <w:rFonts w:ascii="Times New Roman" w:hAnsi="Times New Roman" w:cs="Times New Roman"/>
          <w:sz w:val="24"/>
          <w:szCs w:val="24"/>
        </w:rPr>
        <w:t>бъяснительно-иллюстративные, частично-поисковые, словесные, наглядные, практические.</w:t>
      </w:r>
    </w:p>
    <w:p w:rsidR="00DE712D" w:rsidRDefault="00B87E30" w:rsidP="00B87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7E30">
        <w:rPr>
          <w:rFonts w:ascii="Times New Roman" w:hAnsi="Times New Roman" w:cs="Times New Roman"/>
          <w:b/>
          <w:sz w:val="24"/>
          <w:szCs w:val="24"/>
          <w:u w:val="single"/>
        </w:rPr>
        <w:t>Формы организации деятельности обучающихся на уроке:</w:t>
      </w:r>
    </w:p>
    <w:p w:rsidR="00B87E30" w:rsidRDefault="00B87E30" w:rsidP="00B87E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фронтальная работа, индивидуальная работа, парная работа</w:t>
      </w:r>
      <w:r w:rsidR="008C689A">
        <w:rPr>
          <w:rFonts w:ascii="Times New Roman" w:hAnsi="Times New Roman" w:cs="Times New Roman"/>
          <w:sz w:val="24"/>
          <w:szCs w:val="24"/>
        </w:rPr>
        <w:t>.</w:t>
      </w:r>
    </w:p>
    <w:p w:rsidR="00B34026" w:rsidRDefault="00B34026" w:rsidP="00B87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4026" w:rsidRDefault="00B34026" w:rsidP="00B87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689A" w:rsidRDefault="008C689A" w:rsidP="00B87E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Ресурсы:</w:t>
      </w:r>
    </w:p>
    <w:p w:rsidR="008C689A" w:rsidRPr="008C689A" w:rsidRDefault="008C689A" w:rsidP="008C689A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8C689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Учебник для 3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класс</w:t>
      </w:r>
      <w:r w:rsidR="0031097F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ч.2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 О.Т.Поглазова, В.Д.Шилин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. – Смоленск: «Ассоциация ХХI век», 20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12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.</w:t>
      </w:r>
    </w:p>
    <w:p w:rsidR="008C689A" w:rsidRDefault="008C689A" w:rsidP="008C689A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8C689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Р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абоч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ая 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тетрад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ь для 3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класс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а,</w:t>
      </w:r>
      <w:r w:rsidR="0031097F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ч</w:t>
      </w:r>
      <w:r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.</w:t>
      </w: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2. – Смоленск: Ассоциация ХХI век, 2012.</w:t>
      </w:r>
    </w:p>
    <w:p w:rsidR="008C689A" w:rsidRPr="008C689A" w:rsidRDefault="008C689A" w:rsidP="008C689A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15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Компьютер.</w:t>
      </w:r>
    </w:p>
    <w:p w:rsidR="008C689A" w:rsidRPr="008C689A" w:rsidRDefault="008C689A" w:rsidP="008C68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8C689A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Электронная доска.</w:t>
      </w:r>
    </w:p>
    <w:p w:rsidR="008C689A" w:rsidRPr="00436F7D" w:rsidRDefault="008C689A" w:rsidP="008C68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highlight w:val="yellow"/>
          <w:lang w:eastAsia="ru-RU"/>
        </w:rPr>
      </w:pPr>
      <w:r w:rsidRPr="00436F7D">
        <w:rPr>
          <w:rFonts w:ascii="Times New Roman" w:eastAsia="Arial Unicode MS" w:hAnsi="Times New Roman"/>
          <w:color w:val="000000"/>
          <w:sz w:val="24"/>
          <w:szCs w:val="24"/>
          <w:highlight w:val="yellow"/>
          <w:lang w:val="ru" w:eastAsia="ru-RU"/>
        </w:rPr>
        <w:t>Презентация, созданная самостоятельно.</w:t>
      </w:r>
    </w:p>
    <w:p w:rsidR="0031097F" w:rsidRDefault="0031097F" w:rsidP="0031097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</w:p>
    <w:p w:rsidR="0031097F" w:rsidRDefault="0031097F" w:rsidP="0031097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31097F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                                       Ход урока:</w:t>
      </w:r>
    </w:p>
    <w:p w:rsidR="00E835CA" w:rsidRDefault="00E835CA" w:rsidP="0031097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2636"/>
        <w:gridCol w:w="2149"/>
      </w:tblGrid>
      <w:tr w:rsidR="0031097F" w:rsidTr="002A474F">
        <w:tc>
          <w:tcPr>
            <w:tcW w:w="1702" w:type="dxa"/>
          </w:tcPr>
          <w:p w:rsidR="0031097F" w:rsidRPr="000D4373" w:rsidRDefault="0031097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D43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402" w:type="dxa"/>
          </w:tcPr>
          <w:p w:rsidR="0031097F" w:rsidRPr="000D4373" w:rsidRDefault="0031097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D43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636" w:type="dxa"/>
          </w:tcPr>
          <w:p w:rsidR="0031097F" w:rsidRPr="000D4373" w:rsidRDefault="0031097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D43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149" w:type="dxa"/>
          </w:tcPr>
          <w:p w:rsidR="0031097F" w:rsidRPr="000D4373" w:rsidRDefault="0031097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D43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31097F" w:rsidTr="002A474F">
        <w:tc>
          <w:tcPr>
            <w:tcW w:w="1702" w:type="dxa"/>
          </w:tcPr>
          <w:p w:rsidR="0031097F" w:rsidRPr="000D4373" w:rsidRDefault="0031097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0D4373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Организационный </w:t>
            </w:r>
          </w:p>
        </w:tc>
        <w:tc>
          <w:tcPr>
            <w:tcW w:w="3402" w:type="dxa"/>
          </w:tcPr>
          <w:p w:rsidR="0031097F" w:rsidRPr="0031097F" w:rsidRDefault="0031097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1097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Приветствует обучающихся, проверяет готовность к уроку</w:t>
            </w:r>
          </w:p>
        </w:tc>
        <w:tc>
          <w:tcPr>
            <w:tcW w:w="2636" w:type="dxa"/>
          </w:tcPr>
          <w:p w:rsidR="0031097F" w:rsidRPr="0031097F" w:rsidRDefault="0031097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1097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Приветствуют учителя, проверяют свою готовность к уроку</w:t>
            </w:r>
          </w:p>
        </w:tc>
        <w:tc>
          <w:tcPr>
            <w:tcW w:w="2149" w:type="dxa"/>
          </w:tcPr>
          <w:p w:rsidR="0031097F" w:rsidRPr="004543E6" w:rsidRDefault="004543E6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4543E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Личностные, регулятивные, коммуникативные</w:t>
            </w:r>
          </w:p>
        </w:tc>
      </w:tr>
      <w:tr w:rsidR="0031097F" w:rsidTr="002A474F">
        <w:tc>
          <w:tcPr>
            <w:tcW w:w="1702" w:type="dxa"/>
          </w:tcPr>
          <w:p w:rsidR="0031097F" w:rsidRPr="000D4373" w:rsidRDefault="002A474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0D4373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="0031097F" w:rsidRPr="000D4373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выполнения домашнего задания</w:t>
            </w:r>
          </w:p>
        </w:tc>
        <w:tc>
          <w:tcPr>
            <w:tcW w:w="3402" w:type="dxa"/>
          </w:tcPr>
          <w:p w:rsid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Предлагает выполнить </w: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проверочную работу, письменно ответив</w:t>
            </w:r>
            <w:r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по темам «Надёжная защита и опора», «Верные помощники мышцы»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2A474F" w:rsidRPr="002A474F" w:rsidRDefault="002A474F" w:rsidP="002A474F">
            <w:pPr>
              <w:contextualSpacing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1.</w:t>
            </w:r>
            <w:r w:rsidRPr="002A474F">
              <w:rPr>
                <w:rFonts w:ascii="Times New Roman" w:eastAsia="Calibri" w:hAnsi="Times New Roman" w:cs="Times New Roman"/>
                <w:i/>
              </w:rPr>
              <w:t>Механической основой человека  является…..(скелет)</w:t>
            </w:r>
          </w:p>
          <w:p w:rsidR="002A474F" w:rsidRPr="002A474F" w:rsidRDefault="002A474F" w:rsidP="002A474F">
            <w:pPr>
              <w:contextualSpacing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2.</w:t>
            </w:r>
            <w:r w:rsidRPr="002A474F">
              <w:rPr>
                <w:rFonts w:ascii="Times New Roman" w:eastAsia="Calibri" w:hAnsi="Times New Roman" w:cs="Times New Roman"/>
                <w:i/>
              </w:rPr>
              <w:t>Кости скелета соединены между собой подвижными ….. (суставами) и прочными  (связками)</w:t>
            </w:r>
          </w:p>
          <w:p w:rsidR="002A474F" w:rsidRPr="002A474F" w:rsidRDefault="002A474F" w:rsidP="002A474F">
            <w:pPr>
              <w:contextualSpacing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3.</w:t>
            </w:r>
            <w:r w:rsidRPr="002A474F">
              <w:rPr>
                <w:rFonts w:ascii="Times New Roman" w:eastAsia="Calibri" w:hAnsi="Times New Roman" w:cs="Times New Roman"/>
                <w:i/>
              </w:rPr>
              <w:t>В  крупных костях содержится …… (костный мозг)</w:t>
            </w:r>
          </w:p>
          <w:p w:rsidR="002A474F" w:rsidRPr="002A474F" w:rsidRDefault="002A474F" w:rsidP="002A474F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4.</w:t>
            </w:r>
            <w:r w:rsidRPr="002A474F">
              <w:rPr>
                <w:rFonts w:ascii="Times New Roman" w:hAnsi="Times New Roman"/>
                <w:i/>
              </w:rPr>
              <w:t>Перечислите свойства костей… (прочность,  упругость,  лёгкость)</w:t>
            </w:r>
          </w:p>
          <w:p w:rsidR="002A474F" w:rsidRPr="002A474F" w:rsidRDefault="002A474F" w:rsidP="002A474F">
            <w:pPr>
              <w:contextualSpacing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5.</w:t>
            </w:r>
            <w:r w:rsidRPr="002A474F">
              <w:rPr>
                <w:rFonts w:ascii="Times New Roman" w:eastAsia="Calibri" w:hAnsi="Times New Roman" w:cs="Times New Roman"/>
                <w:i/>
              </w:rPr>
              <w:t>Самые большие мышцы…. (скелетные)</w:t>
            </w:r>
          </w:p>
          <w:p w:rsidR="0031097F" w:rsidRPr="002A474F" w:rsidRDefault="002A474F" w:rsidP="002A474F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</w:rPr>
              <w:t>6.</w:t>
            </w:r>
            <w:r w:rsidRPr="002A474F">
              <w:rPr>
                <w:rFonts w:ascii="Times New Roman" w:hAnsi="Times New Roman"/>
                <w:i/>
              </w:rPr>
              <w:t>Какие мышцы заставляют кровь двигаться по всему организму? …(мышцы сердца)</w:t>
            </w:r>
          </w:p>
        </w:tc>
        <w:tc>
          <w:tcPr>
            <w:tcW w:w="2636" w:type="dxa"/>
          </w:tcPr>
          <w:p w:rsidR="0031097F" w:rsidRPr="002A474F" w:rsidRDefault="002A474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AE2BDD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Выполняют</w:t>
            </w:r>
            <w:r w:rsidRPr="002A474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проверочную работу, </w:t>
            </w:r>
            <w:r w:rsidRPr="00AE2BDD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отвечают</w:t>
            </w:r>
            <w:r w:rsidRPr="002A474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письменно на вопросы.</w:t>
            </w:r>
          </w:p>
        </w:tc>
        <w:tc>
          <w:tcPr>
            <w:tcW w:w="2149" w:type="dxa"/>
          </w:tcPr>
          <w:p w:rsidR="0031097F" w:rsidRPr="002A474F" w:rsidRDefault="002A474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A474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Познавательные, коммуникативные</w:t>
            </w:r>
          </w:p>
        </w:tc>
      </w:tr>
      <w:tr w:rsidR="0031097F" w:rsidTr="002A474F">
        <w:tc>
          <w:tcPr>
            <w:tcW w:w="1702" w:type="dxa"/>
          </w:tcPr>
          <w:p w:rsidR="0031097F" w:rsidRPr="000D4373" w:rsidRDefault="002A474F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0D4373">
              <w:rPr>
                <w:rFonts w:ascii="Times New Roman" w:hAnsi="Times New Roman"/>
                <w:sz w:val="24"/>
                <w:szCs w:val="24"/>
              </w:rPr>
              <w:t>Актуализация опорных знаний.</w:t>
            </w:r>
          </w:p>
        </w:tc>
        <w:tc>
          <w:tcPr>
            <w:tcW w:w="3402" w:type="dxa"/>
          </w:tcPr>
          <w:p w:rsidR="000D4373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«Органы дыхания». </w: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t>Слайд  1</w: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197" w:dyaOrig="5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67.5pt" o:ole="">
                  <v:imagedata r:id="rId7" o:title=""/>
                </v:shape>
                <o:OLEObject Type="Embed" ProgID="PowerPoint.Slide.12" ShapeID="_x0000_i1025" DrawAspect="Content" ObjectID="_1631823654" r:id="rId8"/>
              </w:object>
            </w:r>
          </w:p>
          <w:p w:rsidR="000D4373" w:rsidRDefault="004543E6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Предла</w:t>
            </w:r>
            <w:r w:rsidR="00AE2BDD">
              <w:rPr>
                <w:rFonts w:ascii="Times New Roman" w:eastAsia="Calibri" w:hAnsi="Times New Roman" w:cs="Times New Roman"/>
                <w:sz w:val="24"/>
                <w:szCs w:val="24"/>
              </w:rPr>
              <w:t>гает</w:t>
            </w:r>
            <w:r w:rsidR="002A474F"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учащимся ответить на вопросы, которы</w:t>
            </w:r>
            <w:r w:rsidR="00AE2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AE2B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появляются на слайде. </w:t>
            </w:r>
            <w:r w:rsidR="000D4373">
              <w:rPr>
                <w:rFonts w:ascii="Times New Roman" w:eastAsia="Calibri" w:hAnsi="Times New Roman" w:cs="Times New Roman"/>
                <w:sz w:val="24"/>
                <w:szCs w:val="24"/>
              </w:rPr>
              <w:t>Интересуется</w:t>
            </w:r>
            <w:r w:rsidR="002A474F"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 все ли вопросы они смогут дать точные ответы. Если нет, то почему. </w:t>
            </w:r>
          </w:p>
          <w:p w:rsidR="002A474F" w:rsidRPr="002A474F" w:rsidRDefault="000D4373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Слайд 2</w:t>
            </w:r>
          </w:p>
          <w:p w:rsidR="002A474F" w:rsidRPr="002A474F" w:rsidRDefault="000D4373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197" w:dyaOrig="5395">
                <v:shape id="_x0000_i1026" type="#_x0000_t75" style="width:93.75pt;height:69.75pt" o:ole="">
                  <v:imagedata r:id="rId9" o:title=""/>
                </v:shape>
                <o:OLEObject Type="Embed" ProgID="PowerPoint.Slide.12" ShapeID="_x0000_i1026" DrawAspect="Content" ObjectID="_1631823655" r:id="rId10"/>
              </w:object>
            </w:r>
          </w:p>
          <w:p w:rsidR="002A474F" w:rsidRDefault="002A474F" w:rsidP="002A474F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1.</w:t>
            </w:r>
            <w:r w:rsidRPr="002A474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Что  такое воздух? Из чего он состоит? </w:t>
            </w:r>
          </w:p>
          <w:p w:rsidR="000D4373" w:rsidRPr="002A474F" w:rsidRDefault="000D4373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Слайд 3</w:t>
            </w:r>
          </w:p>
          <w:p w:rsidR="002A474F" w:rsidRPr="002A474F" w:rsidRDefault="002A474F" w:rsidP="002A474F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4F"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  <w:t xml:space="preserve"> </w:t>
            </w:r>
            <w:r w:rsidRPr="002A474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object w:dxaOrig="7197" w:dyaOrig="5395">
                <v:shape id="_x0000_i1027" type="#_x0000_t75" style="width:90pt;height:67.5pt" o:ole="">
                  <v:imagedata r:id="rId11" o:title=""/>
                </v:shape>
                <o:OLEObject Type="Embed" ProgID="PowerPoint.Slide.12" ShapeID="_x0000_i1027" DrawAspect="Content" ObjectID="_1631823656" r:id="rId12"/>
              </w:objec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2.</w:t>
            </w:r>
            <w:r w:rsidRPr="002A474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Какой газ необходим живым существам? Какой газ они выделяют?</w: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3.</w:t>
            </w:r>
            <w:r w:rsidRPr="002A474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Какие органы  относятся к системе дыхания?</w: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4.</w:t>
            </w:r>
            <w:r w:rsidRPr="002A474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Как происходит процесс дыхания?</w: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5.</w:t>
            </w:r>
            <w:r w:rsidRPr="002A474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Почему правильнее дышать через нос, а не через рот?</w:t>
            </w:r>
          </w:p>
          <w:p w:rsidR="002A474F" w:rsidRPr="002A474F" w:rsidRDefault="002A474F" w:rsidP="002A47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Постановка учебной задачи </w:t>
            </w:r>
            <w:r w:rsidR="000D4373">
              <w:rPr>
                <w:rFonts w:ascii="Times New Roman" w:eastAsia="Calibri" w:hAnsi="Times New Roman" w:cs="Times New Roman"/>
                <w:sz w:val="24"/>
                <w:szCs w:val="24"/>
              </w:rPr>
              <w:t>Слайд 4</w:t>
            </w:r>
          </w:p>
          <w:p w:rsidR="0031097F" w:rsidRDefault="002A474F" w:rsidP="002A474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A474F">
              <w:rPr>
                <w:rFonts w:ascii="Times New Roman" w:hAnsi="Times New Roman"/>
                <w:sz w:val="24"/>
                <w:szCs w:val="24"/>
              </w:rPr>
              <w:object w:dxaOrig="7197" w:dyaOrig="5395">
                <v:shape id="_x0000_i1028" type="#_x0000_t75" style="width:88.5pt;height:66pt" o:ole="">
                  <v:imagedata r:id="rId13" o:title=""/>
                </v:shape>
                <o:OLEObject Type="Embed" ProgID="PowerPoint.Slide.12" ShapeID="_x0000_i1028" DrawAspect="Content" ObjectID="_1631823657" r:id="rId14"/>
              </w:object>
            </w:r>
          </w:p>
        </w:tc>
        <w:tc>
          <w:tcPr>
            <w:tcW w:w="2636" w:type="dxa"/>
          </w:tcPr>
          <w:p w:rsidR="00AE2BDD" w:rsidRDefault="002A474F" w:rsidP="002A474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Учащиеся </w:t>
            </w:r>
            <w:r w:rsidRPr="00AE2BDD">
              <w:rPr>
                <w:rFonts w:ascii="Times New Roman" w:hAnsi="Times New Roman"/>
                <w:b/>
              </w:rPr>
              <w:t>отвечают</w:t>
            </w:r>
            <w:r>
              <w:rPr>
                <w:rFonts w:ascii="Times New Roman" w:hAnsi="Times New Roman"/>
              </w:rPr>
              <w:t xml:space="preserve"> на вопросы, </w:t>
            </w:r>
            <w:r w:rsidRPr="00AE2BDD">
              <w:rPr>
                <w:rFonts w:ascii="Times New Roman" w:hAnsi="Times New Roman"/>
                <w:b/>
              </w:rPr>
              <w:t>оценивают</w:t>
            </w:r>
            <w:r>
              <w:rPr>
                <w:rFonts w:ascii="Times New Roman" w:hAnsi="Times New Roman"/>
              </w:rPr>
              <w:t xml:space="preserve"> своё незнание, </w:t>
            </w:r>
            <w:r w:rsidRPr="00AE2BDD">
              <w:rPr>
                <w:rFonts w:ascii="Times New Roman" w:hAnsi="Times New Roman"/>
                <w:b/>
              </w:rPr>
              <w:t>ставят</w:t>
            </w:r>
            <w:r w:rsidR="00AE2BDD">
              <w:rPr>
                <w:rFonts w:ascii="Times New Roman" w:hAnsi="Times New Roman"/>
              </w:rPr>
              <w:t xml:space="preserve"> познавательные задачи:</w:t>
            </w:r>
          </w:p>
          <w:p w:rsidR="00AE2BDD" w:rsidRPr="00AE2BDD" w:rsidRDefault="00AE2BDD" w:rsidP="00AE2BDD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1.</w:t>
            </w:r>
            <w:r w:rsidR="002A474F" w:rsidRPr="00AE2BDD">
              <w:rPr>
                <w:rFonts w:ascii="Times New Roman" w:hAnsi="Times New Roman"/>
              </w:rPr>
              <w:t>Уз</w:t>
            </w:r>
            <w:r w:rsidRPr="00AE2BDD">
              <w:rPr>
                <w:rFonts w:ascii="Times New Roman" w:hAnsi="Times New Roman"/>
              </w:rPr>
              <w:t>нать состав дыхательной системы;</w:t>
            </w:r>
          </w:p>
          <w:p w:rsidR="00AE2BDD" w:rsidRPr="00AE2BDD" w:rsidRDefault="00AE2BDD" w:rsidP="00AE2BDD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2.</w:t>
            </w:r>
            <w:r w:rsidRPr="00AE2BDD">
              <w:rPr>
                <w:rFonts w:ascii="Times New Roman" w:hAnsi="Times New Roman"/>
              </w:rPr>
              <w:t>К</w:t>
            </w:r>
            <w:r w:rsidR="002A474F" w:rsidRPr="00AE2BDD">
              <w:rPr>
                <w:rFonts w:ascii="Times New Roman" w:hAnsi="Times New Roman"/>
              </w:rPr>
              <w:t>аковы её функ</w:t>
            </w:r>
            <w:r w:rsidRPr="00AE2BDD">
              <w:rPr>
                <w:rFonts w:ascii="Times New Roman" w:hAnsi="Times New Roman"/>
              </w:rPr>
              <w:t>ции;</w:t>
            </w:r>
          </w:p>
          <w:p w:rsidR="0031097F" w:rsidRPr="00AE2BDD" w:rsidRDefault="00AE2BDD" w:rsidP="00AE2BDD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</w:t>
            </w:r>
            <w:r w:rsidRPr="00AE2BDD">
              <w:rPr>
                <w:rFonts w:ascii="Times New Roman" w:hAnsi="Times New Roman"/>
              </w:rPr>
              <w:t>Ч</w:t>
            </w:r>
            <w:r w:rsidR="002A474F" w:rsidRPr="00AE2BDD">
              <w:rPr>
                <w:rFonts w:ascii="Times New Roman" w:hAnsi="Times New Roman"/>
              </w:rPr>
              <w:t xml:space="preserve">то опасно и вредно для </w:t>
            </w:r>
            <w:r w:rsidRPr="00AE2BDD">
              <w:rPr>
                <w:rFonts w:ascii="Times New Roman" w:hAnsi="Times New Roman"/>
              </w:rPr>
              <w:t>дыхательной системы</w:t>
            </w:r>
            <w:r w:rsidR="002A474F" w:rsidRPr="00AE2BDD">
              <w:rPr>
                <w:rFonts w:ascii="Times New Roman" w:hAnsi="Times New Roman"/>
              </w:rPr>
              <w:t>.</w:t>
            </w:r>
          </w:p>
        </w:tc>
        <w:tc>
          <w:tcPr>
            <w:tcW w:w="2149" w:type="dxa"/>
          </w:tcPr>
          <w:p w:rsidR="0031097F" w:rsidRDefault="00AE2BDD" w:rsidP="00AE2BD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A474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Познавательные, коммуникативные</w:t>
            </w:r>
            <w:r w:rsidRPr="007062D2">
              <w:rPr>
                <w:rFonts w:ascii="Times New Roman" w:hAnsi="Times New Roman"/>
                <w:b/>
              </w:rPr>
              <w:t xml:space="preserve"> </w:t>
            </w:r>
            <w:r w:rsidRPr="00AE2BDD">
              <w:rPr>
                <w:rFonts w:ascii="Times New Roman" w:hAnsi="Times New Roman"/>
              </w:rPr>
              <w:t>регулятивные</w:t>
            </w:r>
          </w:p>
        </w:tc>
      </w:tr>
      <w:tr w:rsidR="0031097F" w:rsidTr="002A474F">
        <w:tc>
          <w:tcPr>
            <w:tcW w:w="1702" w:type="dxa"/>
          </w:tcPr>
          <w:p w:rsidR="0031097F" w:rsidRPr="00AE2BDD" w:rsidRDefault="00AE2BDD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AE2BD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lastRenderedPageBreak/>
              <w:t>Объяснение нового материала</w:t>
            </w:r>
          </w:p>
        </w:tc>
        <w:tc>
          <w:tcPr>
            <w:tcW w:w="3402" w:type="dxa"/>
          </w:tcPr>
          <w:p w:rsidR="00AE2BDD" w:rsidRPr="00AE2BDD" w:rsidRDefault="00AE2BDD" w:rsidP="00AE2B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</w:t>
            </w:r>
            <w:r w:rsidR="000E33A4">
              <w:rPr>
                <w:rFonts w:ascii="Times New Roman" w:eastAsia="Calibri" w:hAnsi="Times New Roman" w:cs="Times New Roman"/>
                <w:sz w:val="24"/>
                <w:szCs w:val="24"/>
              </w:rPr>
              <w:t>ует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33A4">
              <w:rPr>
                <w:rFonts w:ascii="Times New Roman" w:eastAsia="Calibri" w:hAnsi="Times New Roman" w:cs="Times New Roman"/>
                <w:sz w:val="24"/>
                <w:szCs w:val="24"/>
              </w:rPr>
              <w:t>приём</w:t>
            </w:r>
            <w:r w:rsidRPr="00AE2B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критического мышления Инсерт.</w:t>
            </w:r>
          </w:p>
          <w:p w:rsidR="0031097F" w:rsidRDefault="000E33A4" w:rsidP="00AE2BD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</w:t>
            </w:r>
            <w:r w:rsidR="00AE2BDD" w:rsidRPr="00AE2BDD">
              <w:rPr>
                <w:rFonts w:ascii="Times New Roman" w:hAnsi="Times New Roman"/>
                <w:sz w:val="24"/>
                <w:szCs w:val="24"/>
              </w:rPr>
              <w:t xml:space="preserve"> учащимся самостоятельно прочи</w:t>
            </w:r>
            <w:r w:rsidR="00AE2BDD">
              <w:rPr>
                <w:rFonts w:ascii="Times New Roman" w:hAnsi="Times New Roman"/>
                <w:sz w:val="24"/>
                <w:szCs w:val="24"/>
              </w:rPr>
              <w:t>тать научный текст на с. 24-25. При чтении</w:t>
            </w:r>
            <w:r w:rsidR="00AE2BDD" w:rsidRPr="00AE2BDD">
              <w:rPr>
                <w:rFonts w:ascii="Times New Roman" w:hAnsi="Times New Roman"/>
                <w:sz w:val="24"/>
                <w:szCs w:val="24"/>
              </w:rPr>
              <w:t xml:space="preserve"> оставлять карандашом пометки около информации, в которой содержатся  ответы на поставленные вопросы (задачи)</w:t>
            </w:r>
          </w:p>
        </w:tc>
        <w:tc>
          <w:tcPr>
            <w:tcW w:w="2636" w:type="dxa"/>
          </w:tcPr>
          <w:p w:rsidR="0031097F" w:rsidRDefault="00AE2BDD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E2BDD">
              <w:rPr>
                <w:rFonts w:ascii="Times New Roman" w:hAnsi="Times New Roman"/>
                <w:b/>
              </w:rPr>
              <w:t>Читают</w:t>
            </w:r>
            <w:r>
              <w:rPr>
                <w:rFonts w:ascii="Times New Roman" w:hAnsi="Times New Roman"/>
              </w:rPr>
              <w:t xml:space="preserve"> научный текст, </w:t>
            </w:r>
            <w:r w:rsidRPr="00AE2BDD">
              <w:rPr>
                <w:rFonts w:ascii="Times New Roman" w:hAnsi="Times New Roman"/>
                <w:b/>
              </w:rPr>
              <w:t>извлекают</w:t>
            </w:r>
            <w:r>
              <w:rPr>
                <w:rFonts w:ascii="Times New Roman" w:hAnsi="Times New Roman"/>
              </w:rPr>
              <w:t xml:space="preserve"> определённую информацию, </w:t>
            </w:r>
            <w:r w:rsidRPr="00AE2BDD">
              <w:rPr>
                <w:rFonts w:ascii="Times New Roman" w:hAnsi="Times New Roman"/>
                <w:b/>
              </w:rPr>
              <w:t>делают</w:t>
            </w:r>
            <w:r>
              <w:rPr>
                <w:rFonts w:ascii="Times New Roman" w:hAnsi="Times New Roman"/>
              </w:rPr>
              <w:t xml:space="preserve"> пометки на полях. </w:t>
            </w:r>
            <w:r w:rsidRPr="00AE2BDD">
              <w:rPr>
                <w:rFonts w:ascii="Times New Roman" w:hAnsi="Times New Roman"/>
                <w:b/>
              </w:rPr>
              <w:t>Работают</w:t>
            </w:r>
            <w:r>
              <w:rPr>
                <w:rFonts w:ascii="Times New Roman" w:hAnsi="Times New Roman"/>
              </w:rPr>
              <w:t xml:space="preserve"> с рисунками-схемами. </w:t>
            </w:r>
          </w:p>
        </w:tc>
        <w:tc>
          <w:tcPr>
            <w:tcW w:w="2149" w:type="dxa"/>
          </w:tcPr>
          <w:p w:rsidR="0031097F" w:rsidRDefault="00AE2BDD" w:rsidP="00AE2BD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2A474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Познавательные, </w:t>
            </w:r>
            <w:r w:rsidRPr="00AE2BDD">
              <w:rPr>
                <w:rFonts w:ascii="Times New Roman" w:hAnsi="Times New Roman"/>
              </w:rPr>
              <w:t>регулятивные</w:t>
            </w:r>
            <w:r>
              <w:rPr>
                <w:rFonts w:ascii="Times New Roman" w:hAnsi="Times New Roman"/>
              </w:rPr>
              <w:t>,</w:t>
            </w:r>
          </w:p>
          <w:p w:rsidR="00AE2BDD" w:rsidRDefault="00AE2BDD" w:rsidP="00AE2BD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личностные</w:t>
            </w:r>
          </w:p>
        </w:tc>
      </w:tr>
      <w:tr w:rsidR="00381191" w:rsidTr="009A4550">
        <w:tc>
          <w:tcPr>
            <w:tcW w:w="9889" w:type="dxa"/>
            <w:gridSpan w:val="4"/>
          </w:tcPr>
          <w:p w:rsidR="00381191" w:rsidRPr="00381191" w:rsidRDefault="00381191" w:rsidP="00AE2BD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381191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Физкультминутка. Дыхательная гимнастика.</w:t>
            </w:r>
          </w:p>
        </w:tc>
      </w:tr>
      <w:tr w:rsidR="00AE2BDD" w:rsidTr="002A474F">
        <w:tc>
          <w:tcPr>
            <w:tcW w:w="1702" w:type="dxa"/>
          </w:tcPr>
          <w:p w:rsidR="00AE2BDD" w:rsidRDefault="00AE2BDD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Первичное закрепление </w:t>
            </w:r>
            <w:r w:rsidR="000E33A4">
              <w:rPr>
                <w:rFonts w:ascii="Times New Roman" w:hAnsi="Times New Roman"/>
                <w:sz w:val="24"/>
                <w:szCs w:val="24"/>
              </w:rPr>
              <w:t>с проговарива-нием вслух.</w:t>
            </w:r>
          </w:p>
        </w:tc>
        <w:tc>
          <w:tcPr>
            <w:tcW w:w="3402" w:type="dxa"/>
          </w:tcPr>
          <w:p w:rsidR="000E33A4" w:rsidRPr="000E33A4" w:rsidRDefault="000E33A4" w:rsidP="000E33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перечислить органы дыхания.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Итак, мы ответили на 1 вопрос: «Какие органы входят в дыхательную систему?»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поработать в парах. Глядя на рисунок-схему, объяснить, как происходит процесс дыхания.</w:t>
            </w:r>
          </w:p>
          <w:p w:rsidR="000E33A4" w:rsidRPr="000E33A4" w:rsidRDefault="000E33A4" w:rsidP="000E33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  <w:p w:rsidR="000E33A4" w:rsidRPr="000E33A4" w:rsidRDefault="000E33A4" w:rsidP="000E33A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noProof/>
                <w:lang w:eastAsia="ru-RU"/>
              </w:rPr>
              <w:drawing>
                <wp:inline distT="0" distB="0" distL="0" distR="0" wp14:anchorId="7951FB86" wp14:editId="592B31AC">
                  <wp:extent cx="1391478" cy="126393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373" cy="1278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300C" w:rsidRDefault="000E33A4" w:rsidP="00EF3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работы у доски: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Перечислены правильно названия органов дыхания;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Правильно описан процесс дыхания;</w:t>
            </w:r>
          </w:p>
          <w:p w:rsidR="00EF300C" w:rsidRDefault="00EF300C" w:rsidP="00EF3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0C" w:rsidRDefault="00EF300C" w:rsidP="00EF30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попытаемся ответить на 3 вопрос: «Как вы поняли, почему правильнее дышать через рот, а не через рот?» Докажите словами из текста учебника.</w:t>
            </w:r>
          </w:p>
          <w:p w:rsidR="000D4373" w:rsidRPr="000E33A4" w:rsidRDefault="000D4373" w:rsidP="00E835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посмотреть </w:t>
            </w:r>
            <w:r w:rsidR="00E835CA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5CA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видеофильма «</w:t>
            </w:r>
            <w:r w:rsidR="00E835CA">
              <w:rPr>
                <w:rFonts w:ascii="Times New Roman" w:hAnsi="Times New Roman" w:cs="Times New Roman"/>
                <w:sz w:val="24"/>
                <w:szCs w:val="24"/>
              </w:rPr>
              <w:t>Органы дыхания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6" w:type="dxa"/>
          </w:tcPr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перечисляют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 xml:space="preserve"> органы дыхания. Помощник </w:t>
            </w: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>прикрепляет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 xml:space="preserve"> на магнитную доску 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названия  органов дыхания.</w:t>
            </w:r>
          </w:p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На доске:</w:t>
            </w:r>
          </w:p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-носовая полость</w:t>
            </w:r>
          </w:p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-гортань</w:t>
            </w:r>
          </w:p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-трахея</w:t>
            </w:r>
          </w:p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-бронхи</w:t>
            </w:r>
          </w:p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-лёгкие</w:t>
            </w:r>
          </w:p>
          <w:p w:rsidR="000E33A4" w:rsidRPr="000E33A4" w:rsidRDefault="000E33A4" w:rsidP="00454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Работают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 xml:space="preserve"> в парах. </w:t>
            </w: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Рассматривают 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 xml:space="preserve">рисунок-схему, </w:t>
            </w: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>пытаются объяснить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>, как происходит процесс дыхания.</w:t>
            </w:r>
          </w:p>
          <w:p w:rsidR="00AE2BDD" w:rsidRDefault="000E33A4" w:rsidP="004543E6">
            <w:pPr>
              <w:rPr>
                <w:rFonts w:ascii="Times New Roman" w:hAnsi="Times New Roman"/>
                <w:sz w:val="24"/>
                <w:szCs w:val="24"/>
              </w:rPr>
            </w:pP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>Выходят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 xml:space="preserve"> к доске, </w:t>
            </w: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рассказывают</w:t>
            </w:r>
            <w:r w:rsidRPr="000E33A4">
              <w:rPr>
                <w:rFonts w:ascii="Times New Roman" w:hAnsi="Times New Roman" w:cs="Times New Roman"/>
                <w:sz w:val="24"/>
                <w:szCs w:val="24"/>
              </w:rPr>
              <w:t xml:space="preserve">, как происходит процесс дыхания, </w:t>
            </w: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на доске, </w:t>
            </w:r>
            <w:r w:rsidRPr="000E33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E33A4">
              <w:rPr>
                <w:rFonts w:ascii="Times New Roman" w:hAnsi="Times New Roman"/>
                <w:b/>
                <w:sz w:val="24"/>
                <w:szCs w:val="24"/>
              </w:rPr>
              <w:t>ценивают</w:t>
            </w:r>
            <w:r w:rsidRPr="000E33A4">
              <w:rPr>
                <w:rFonts w:ascii="Times New Roman" w:hAnsi="Times New Roman"/>
                <w:sz w:val="24"/>
                <w:szCs w:val="24"/>
              </w:rPr>
              <w:t xml:space="preserve"> выступающих по критериям.</w:t>
            </w:r>
          </w:p>
          <w:p w:rsidR="00EF300C" w:rsidRDefault="00EF300C" w:rsidP="000E33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0C" w:rsidRDefault="00EF300C" w:rsidP="000E33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00C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в учебнике и </w:t>
            </w:r>
            <w:r w:rsidRPr="00EF300C">
              <w:rPr>
                <w:rFonts w:ascii="Times New Roman" w:hAnsi="Times New Roman" w:cs="Times New Roman"/>
                <w:b/>
                <w:sz w:val="24"/>
                <w:szCs w:val="24"/>
              </w:rPr>
              <w:t>зачитывают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его.</w:t>
            </w:r>
          </w:p>
          <w:p w:rsidR="00E835CA" w:rsidRDefault="00E835CA" w:rsidP="000E33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CA" w:rsidRDefault="00E835CA" w:rsidP="000E33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CA" w:rsidRDefault="00E835CA" w:rsidP="000E33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5CA" w:rsidRPr="000E33A4" w:rsidRDefault="00E835CA" w:rsidP="000E33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5CA">
              <w:rPr>
                <w:rFonts w:ascii="Times New Roman" w:hAnsi="Times New Roman" w:cs="Times New Roman"/>
                <w:b/>
                <w:sz w:val="24"/>
                <w:szCs w:val="24"/>
              </w:rPr>
              <w:t>Смотрят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фрагмент из видеофильма и </w:t>
            </w:r>
            <w:r w:rsidRPr="00E835CA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его.</w:t>
            </w:r>
          </w:p>
        </w:tc>
        <w:tc>
          <w:tcPr>
            <w:tcW w:w="2149" w:type="dxa"/>
          </w:tcPr>
          <w:p w:rsidR="00AE2BDD" w:rsidRDefault="00AE2BDD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2A474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Познавательные, коммуникативные</w:t>
            </w:r>
            <w:r w:rsidRPr="007062D2">
              <w:rPr>
                <w:rFonts w:ascii="Times New Roman" w:hAnsi="Times New Roman"/>
                <w:b/>
              </w:rPr>
              <w:t xml:space="preserve"> </w:t>
            </w:r>
            <w:r w:rsidRPr="00AE2BDD">
              <w:rPr>
                <w:rFonts w:ascii="Times New Roman" w:hAnsi="Times New Roman"/>
              </w:rPr>
              <w:t>регулятивные</w:t>
            </w:r>
            <w:r>
              <w:rPr>
                <w:rFonts w:ascii="Times New Roman" w:hAnsi="Times New Roman"/>
              </w:rPr>
              <w:t>,</w:t>
            </w:r>
          </w:p>
          <w:p w:rsidR="00AE2BDD" w:rsidRDefault="00AE2BDD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личностные</w:t>
            </w:r>
          </w:p>
        </w:tc>
      </w:tr>
      <w:tr w:rsidR="00AE2BDD" w:rsidTr="002A474F">
        <w:tc>
          <w:tcPr>
            <w:tcW w:w="1702" w:type="dxa"/>
          </w:tcPr>
          <w:p w:rsidR="00AE2BDD" w:rsidRPr="00EF300C" w:rsidRDefault="00EF300C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F300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F300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ная работа с самопровер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F300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кой по эталону</w:t>
            </w:r>
          </w:p>
        </w:tc>
        <w:tc>
          <w:tcPr>
            <w:tcW w:w="3402" w:type="dxa"/>
          </w:tcPr>
          <w:p w:rsidR="00AE2BDD" w:rsidRDefault="00EF300C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самостоятельную работу</w:t>
            </w:r>
            <w:r w:rsidR="00B8683B">
              <w:rPr>
                <w:rFonts w:ascii="Times New Roman" w:hAnsi="Times New Roman"/>
                <w:sz w:val="24"/>
                <w:szCs w:val="24"/>
              </w:rPr>
              <w:t xml:space="preserve"> в ТПО:</w:t>
            </w:r>
          </w:p>
          <w:p w:rsidR="00EF300C" w:rsidRDefault="00EF300C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DCCC72" wp14:editId="0A9C07A9">
                  <wp:extent cx="1957327" cy="1057275"/>
                  <wp:effectExtent l="0" t="0" r="5080" b="0"/>
                  <wp:docPr id="4" name="Рисунок 4" descr="E:\Users\Александр\Pictures\2015-04-22 111\органы дых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sers\Александр\Pictures\2015-04-22 111\органы дых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11" cy="1060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300C" w:rsidRDefault="00EF300C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F300C" w:rsidRDefault="00EF300C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</w:tcPr>
          <w:p w:rsidR="00AE2BDD" w:rsidRDefault="00EF300C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00C">
              <w:rPr>
                <w:rFonts w:ascii="Times New Roman" w:hAnsi="Times New Roman"/>
                <w:b/>
                <w:sz w:val="24"/>
                <w:szCs w:val="24"/>
              </w:rPr>
              <w:t>Работают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ТПО и </w:t>
            </w:r>
            <w:r w:rsidRPr="00EF300C">
              <w:rPr>
                <w:rFonts w:ascii="Times New Roman" w:hAnsi="Times New Roman"/>
                <w:b/>
                <w:sz w:val="24"/>
                <w:szCs w:val="24"/>
              </w:rPr>
              <w:t>осуществляют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самопроверку, </w:t>
            </w:r>
            <w:r w:rsidRPr="00EF300C">
              <w:rPr>
                <w:rFonts w:ascii="Times New Roman" w:hAnsi="Times New Roman"/>
                <w:b/>
                <w:sz w:val="24"/>
                <w:szCs w:val="24"/>
              </w:rPr>
              <w:t>пошагово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00C">
              <w:rPr>
                <w:rFonts w:ascii="Times New Roman" w:hAnsi="Times New Roman"/>
                <w:b/>
                <w:sz w:val="24"/>
                <w:szCs w:val="24"/>
              </w:rPr>
              <w:t xml:space="preserve">сравнивая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рисунком на электронной доске, </w:t>
            </w:r>
            <w:r w:rsidRPr="00EF300C">
              <w:rPr>
                <w:rFonts w:ascii="Times New Roman" w:hAnsi="Times New Roman"/>
                <w:b/>
                <w:sz w:val="24"/>
                <w:szCs w:val="24"/>
              </w:rPr>
              <w:t>выявляют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EF300C">
              <w:rPr>
                <w:rFonts w:ascii="Times New Roman" w:hAnsi="Times New Roman"/>
                <w:b/>
                <w:sz w:val="24"/>
                <w:szCs w:val="24"/>
              </w:rPr>
              <w:t>корректируют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возможные ошибки.</w:t>
            </w:r>
          </w:p>
        </w:tc>
        <w:tc>
          <w:tcPr>
            <w:tcW w:w="2149" w:type="dxa"/>
          </w:tcPr>
          <w:p w:rsidR="00EF300C" w:rsidRDefault="004543E6" w:rsidP="00EF300C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Познавательные, р</w:t>
            </w:r>
            <w:r w:rsidR="00EF300C" w:rsidRPr="00AE2BDD">
              <w:rPr>
                <w:rFonts w:ascii="Times New Roman" w:hAnsi="Times New Roman"/>
              </w:rPr>
              <w:t>егулятивные</w:t>
            </w:r>
            <w:r w:rsidR="00EF300C">
              <w:rPr>
                <w:rFonts w:ascii="Times New Roman" w:hAnsi="Times New Roman"/>
              </w:rPr>
              <w:t>,</w:t>
            </w:r>
          </w:p>
          <w:p w:rsidR="00AE2BDD" w:rsidRDefault="00EF300C" w:rsidP="00EF300C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личностные</w:t>
            </w:r>
          </w:p>
        </w:tc>
      </w:tr>
      <w:tr w:rsidR="00AE2BDD" w:rsidTr="002A474F">
        <w:tc>
          <w:tcPr>
            <w:tcW w:w="1702" w:type="dxa"/>
          </w:tcPr>
          <w:p w:rsidR="00AE2BDD" w:rsidRPr="00EF300C" w:rsidRDefault="00EF300C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EF300C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Включение знаний в систему и повторение</w:t>
            </w:r>
          </w:p>
        </w:tc>
        <w:tc>
          <w:tcPr>
            <w:tcW w:w="3402" w:type="dxa"/>
          </w:tcPr>
          <w:p w:rsidR="00B8683B" w:rsidRDefault="00EF300C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00C">
              <w:rPr>
                <w:rFonts w:ascii="Times New Roman" w:hAnsi="Times New Roman" w:cs="Times New Roman"/>
                <w:sz w:val="24"/>
                <w:szCs w:val="24"/>
              </w:rPr>
              <w:t>Для чего мы познакомились с темой «Органы дыхания»?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00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учащимся поработать </w:t>
            </w:r>
            <w:r w:rsidR="00B8683B">
              <w:rPr>
                <w:rFonts w:ascii="Times New Roman" w:hAnsi="Times New Roman" w:cs="Times New Roman"/>
                <w:sz w:val="24"/>
                <w:szCs w:val="24"/>
              </w:rPr>
              <w:t xml:space="preserve">в парах </w:t>
            </w:r>
            <w:r w:rsidR="004543E6">
              <w:rPr>
                <w:rFonts w:ascii="Times New Roman" w:hAnsi="Times New Roman" w:cs="Times New Roman"/>
                <w:sz w:val="24"/>
                <w:szCs w:val="24"/>
              </w:rPr>
              <w:t>с ко</w:t>
            </w:r>
            <w:r w:rsidRPr="00EF300C">
              <w:rPr>
                <w:rFonts w:ascii="Times New Roman" w:hAnsi="Times New Roman" w:cs="Times New Roman"/>
                <w:sz w:val="24"/>
                <w:szCs w:val="24"/>
              </w:rPr>
              <w:t>ллажом. Задаёт вопросы:</w:t>
            </w:r>
            <w:r w:rsidR="00B8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00C" w:rsidRPr="00EF300C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300C" w:rsidRPr="00EF300C">
              <w:rPr>
                <w:rFonts w:ascii="Times New Roman" w:hAnsi="Times New Roman" w:cs="Times New Roman"/>
                <w:sz w:val="24"/>
                <w:szCs w:val="24"/>
              </w:rPr>
              <w:t>какие темы мы с вами изучили?</w:t>
            </w:r>
          </w:p>
          <w:p w:rsidR="00EF300C" w:rsidRPr="00EF300C" w:rsidRDefault="00EF300C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-сколько ещё тем будет по «Организму человека»?</w:t>
            </w:r>
          </w:p>
          <w:p w:rsidR="00B8683B" w:rsidRPr="00EF300C" w:rsidRDefault="00B8683B" w:rsidP="00EF300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  <w:p w:rsidR="00EF300C" w:rsidRPr="00EF300C" w:rsidRDefault="00EF300C" w:rsidP="00EF300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00C">
              <w:rPr>
                <w:noProof/>
                <w:lang w:eastAsia="ru-RU"/>
              </w:rPr>
              <w:drawing>
                <wp:inline distT="0" distB="0" distL="0" distR="0" wp14:anchorId="64FAC13F" wp14:editId="02D48A46">
                  <wp:extent cx="1471405" cy="143140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988" cy="1448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2BDD" w:rsidRPr="000D4373" w:rsidRDefault="00EF300C" w:rsidP="000D43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00C">
              <w:rPr>
                <w:rFonts w:ascii="Times New Roman" w:hAnsi="Times New Roman" w:cs="Times New Roman"/>
                <w:sz w:val="24"/>
                <w:szCs w:val="24"/>
              </w:rPr>
              <w:t>Сообщает учащимся, что после изучения  организма человека, закончится составление коллажа «Моё здоровье»</w:t>
            </w:r>
          </w:p>
        </w:tc>
        <w:tc>
          <w:tcPr>
            <w:tcW w:w="2636" w:type="dxa"/>
          </w:tcPr>
          <w:p w:rsid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Отвечают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 учителя (</w:t>
            </w:r>
            <w:r w:rsidR="004543E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>ель – беречь своё здоровье с ранних лет)</w:t>
            </w:r>
            <w:r w:rsidR="00454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83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Продолжают</w:t>
            </w:r>
            <w:r w:rsidR="004543E6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ко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 xml:space="preserve">ллажом </w:t>
            </w:r>
            <w:r w:rsidR="004543E6">
              <w:rPr>
                <w:rFonts w:ascii="Times New Roman" w:hAnsi="Times New Roman" w:cs="Times New Roman"/>
                <w:sz w:val="24"/>
                <w:szCs w:val="24"/>
              </w:rPr>
              <w:t>«Моё здоровье»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 xml:space="preserve">1 тема – скелет – 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осанка</w:t>
            </w:r>
          </w:p>
          <w:p w:rsidR="00B8683B" w:rsidRPr="00B8683B" w:rsidRDefault="00E835CA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тема – мышцы – (физические упражнения)</w:t>
            </w:r>
          </w:p>
          <w:p w:rsidR="00B8683B" w:rsidRPr="00B8683B" w:rsidRDefault="00E835CA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тема – органы дыхания (дыши через нос, не кури)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b/>
                <w:sz w:val="24"/>
                <w:szCs w:val="24"/>
              </w:rPr>
              <w:t>Открывают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 xml:space="preserve"> оглавление учебника, </w:t>
            </w:r>
            <w:r w:rsidRPr="00B8683B">
              <w:rPr>
                <w:rFonts w:ascii="Times New Roman" w:hAnsi="Times New Roman" w:cs="Times New Roman"/>
                <w:b/>
                <w:sz w:val="24"/>
                <w:szCs w:val="24"/>
              </w:rPr>
              <w:t>находят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 xml:space="preserve"> темы, которые будут изучать. </w:t>
            </w:r>
            <w:r w:rsidRPr="00B8683B">
              <w:rPr>
                <w:rFonts w:ascii="Times New Roman" w:hAnsi="Times New Roman" w:cs="Times New Roman"/>
                <w:b/>
                <w:sz w:val="24"/>
                <w:szCs w:val="24"/>
              </w:rPr>
              <w:t>Зачитывают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 xml:space="preserve"> вслух. 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>«Кровеносная система»,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>«Органы пищеварения»,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>«Органы очистки организма»,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>«Нервная система»</w:t>
            </w:r>
          </w:p>
          <w:p w:rsidR="00AE2BDD" w:rsidRDefault="00AE2BDD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</w:tcPr>
          <w:p w:rsidR="00B8683B" w:rsidRDefault="00B8683B" w:rsidP="00B8683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2A474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Познавательные, коммуникативные</w:t>
            </w:r>
            <w:r w:rsidRPr="007062D2">
              <w:rPr>
                <w:rFonts w:ascii="Times New Roman" w:hAnsi="Times New Roman"/>
                <w:b/>
              </w:rPr>
              <w:t xml:space="preserve"> </w:t>
            </w:r>
            <w:r w:rsidRPr="00AE2BDD">
              <w:rPr>
                <w:rFonts w:ascii="Times New Roman" w:hAnsi="Times New Roman"/>
              </w:rPr>
              <w:t>регулятивные</w:t>
            </w:r>
            <w:r>
              <w:rPr>
                <w:rFonts w:ascii="Times New Roman" w:hAnsi="Times New Roman"/>
              </w:rPr>
              <w:t>,</w:t>
            </w:r>
          </w:p>
          <w:p w:rsidR="00AE2BDD" w:rsidRDefault="00AE2BDD" w:rsidP="00B8683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8683B" w:rsidTr="002A474F">
        <w:tc>
          <w:tcPr>
            <w:tcW w:w="1702" w:type="dxa"/>
          </w:tcPr>
          <w:p w:rsidR="00B8683B" w:rsidRPr="00EF300C" w:rsidRDefault="00B8683B" w:rsidP="0031097F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lastRenderedPageBreak/>
              <w:t>Рефлексия учебной деятельности</w:t>
            </w:r>
          </w:p>
        </w:tc>
        <w:tc>
          <w:tcPr>
            <w:tcW w:w="3402" w:type="dxa"/>
          </w:tcPr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Задает вопросы: 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bCs/>
                <w:sz w:val="24"/>
                <w:szCs w:val="24"/>
              </w:rPr>
              <w:t>Назовите тему сегодняшнего урока?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bCs/>
                <w:sz w:val="24"/>
                <w:szCs w:val="24"/>
              </w:rPr>
              <w:t>Были ли достигнуты цели урока?</w:t>
            </w:r>
          </w:p>
          <w:p w:rsidR="00B8683B" w:rsidRPr="00B8683B" w:rsidRDefault="00B8683B" w:rsidP="00B868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bCs/>
                <w:sz w:val="24"/>
                <w:szCs w:val="24"/>
              </w:rPr>
              <w:t>Справились ли мы с поставленными задачами? Что нового узнали? Чему научились? Что было интересно? Что было сложно? Над чем нужно работать? Что получилось хорошо и почему?</w:t>
            </w:r>
            <w:r w:rsidRPr="00B8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83B">
              <w:rPr>
                <w:rFonts w:ascii="Times New Roman" w:hAnsi="Times New Roman" w:cs="Times New Roman"/>
                <w:bCs/>
                <w:sz w:val="24"/>
                <w:szCs w:val="24"/>
              </w:rPr>
              <w:t>Что не получилось и почему?</w:t>
            </w:r>
          </w:p>
          <w:p w:rsidR="00B8683B" w:rsidRPr="00EF300C" w:rsidRDefault="00B8683B" w:rsidP="00B86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B8683B" w:rsidRPr="00B8683B" w:rsidRDefault="00B8683B" w:rsidP="00B8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вопросы, </w:t>
            </w:r>
            <w:r w:rsidRPr="00B868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мнения, </w:t>
            </w:r>
            <w:r w:rsidRPr="00B868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говорят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впечатлениях от урока, адекватно </w:t>
            </w:r>
            <w:r w:rsidRPr="00B868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причины успеха/неуспеха в учебной деятельности.</w:t>
            </w:r>
          </w:p>
        </w:tc>
        <w:tc>
          <w:tcPr>
            <w:tcW w:w="2149" w:type="dxa"/>
          </w:tcPr>
          <w:p w:rsidR="00B8683B" w:rsidRPr="00B8683B" w:rsidRDefault="00B8683B" w:rsidP="00B8683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B8683B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Познавательные, коммуникативные</w:t>
            </w:r>
          </w:p>
          <w:p w:rsidR="00B8683B" w:rsidRPr="00B8683B" w:rsidRDefault="00B8683B" w:rsidP="00B8683B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8683B">
              <w:rPr>
                <w:rFonts w:ascii="Times New Roman" w:hAnsi="Times New Roman"/>
              </w:rPr>
              <w:t>личностные</w:t>
            </w:r>
          </w:p>
        </w:tc>
      </w:tr>
    </w:tbl>
    <w:p w:rsidR="0031097F" w:rsidRPr="0031097F" w:rsidRDefault="0031097F" w:rsidP="0031097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8C689A" w:rsidRPr="008C689A" w:rsidRDefault="008C689A" w:rsidP="008C689A">
      <w:pPr>
        <w:autoSpaceDE w:val="0"/>
        <w:autoSpaceDN w:val="0"/>
        <w:adjustRightInd w:val="0"/>
        <w:spacing w:before="15"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C689A" w:rsidRPr="008C689A" w:rsidRDefault="008C689A" w:rsidP="00B87E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"/>
        </w:rPr>
      </w:pPr>
    </w:p>
    <w:p w:rsidR="006439E8" w:rsidRDefault="006439E8" w:rsidP="00DE7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9E8" w:rsidRPr="006439E8" w:rsidRDefault="006439E8">
      <w:pPr>
        <w:rPr>
          <w:rFonts w:ascii="Times New Roman" w:hAnsi="Times New Roman" w:cs="Times New Roman"/>
          <w:sz w:val="24"/>
          <w:szCs w:val="24"/>
        </w:rPr>
      </w:pPr>
    </w:p>
    <w:sectPr w:rsidR="006439E8" w:rsidRPr="006439E8" w:rsidSect="00B3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5D14"/>
    <w:multiLevelType w:val="hybridMultilevel"/>
    <w:tmpl w:val="8528EB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73B7E"/>
    <w:multiLevelType w:val="hybridMultilevel"/>
    <w:tmpl w:val="5CBC07A4"/>
    <w:lvl w:ilvl="0" w:tplc="84CE5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7C2633"/>
    <w:multiLevelType w:val="hybridMultilevel"/>
    <w:tmpl w:val="8AB6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26E68"/>
    <w:multiLevelType w:val="hybridMultilevel"/>
    <w:tmpl w:val="74461F48"/>
    <w:lvl w:ilvl="0" w:tplc="972C0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EE89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2887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049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1417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AE94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FC7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29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DC8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75637"/>
    <w:multiLevelType w:val="hybridMultilevel"/>
    <w:tmpl w:val="20F2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10E3F"/>
    <w:multiLevelType w:val="hybridMultilevel"/>
    <w:tmpl w:val="59741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501A7"/>
    <w:multiLevelType w:val="hybridMultilevel"/>
    <w:tmpl w:val="712E6FA8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>
    <w:nsid w:val="7CA51972"/>
    <w:multiLevelType w:val="hybridMultilevel"/>
    <w:tmpl w:val="D13ED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E8"/>
    <w:rsid w:val="00012B74"/>
    <w:rsid w:val="000D4373"/>
    <w:rsid w:val="000D4BA5"/>
    <w:rsid w:val="000E33A4"/>
    <w:rsid w:val="001A1853"/>
    <w:rsid w:val="002A474F"/>
    <w:rsid w:val="0031097F"/>
    <w:rsid w:val="00381191"/>
    <w:rsid w:val="003D6BAF"/>
    <w:rsid w:val="00436F7D"/>
    <w:rsid w:val="004543E6"/>
    <w:rsid w:val="006439E8"/>
    <w:rsid w:val="008C689A"/>
    <w:rsid w:val="00A42E17"/>
    <w:rsid w:val="00AE2BDD"/>
    <w:rsid w:val="00B34026"/>
    <w:rsid w:val="00B8683B"/>
    <w:rsid w:val="00B87E30"/>
    <w:rsid w:val="00CC6CE4"/>
    <w:rsid w:val="00DE712D"/>
    <w:rsid w:val="00E13A1A"/>
    <w:rsid w:val="00E22A97"/>
    <w:rsid w:val="00E36DC4"/>
    <w:rsid w:val="00E835CA"/>
    <w:rsid w:val="00EE6E2C"/>
    <w:rsid w:val="00E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CE4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1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3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E33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CE4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1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3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3A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E3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package" Target="embeddings/Microsoft_PowerPoint_Slide2.sldx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package" Target="embeddings/Microsoft_PowerPoint_Slide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2F09-1637-4C77-901F-A5353494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Dzhavri</cp:lastModifiedBy>
  <cp:revision>2</cp:revision>
  <cp:lastPrinted>2017-03-26T13:47:00Z</cp:lastPrinted>
  <dcterms:created xsi:type="dcterms:W3CDTF">2019-10-05T20:34:00Z</dcterms:created>
  <dcterms:modified xsi:type="dcterms:W3CDTF">2019-10-05T20:34:00Z</dcterms:modified>
</cp:coreProperties>
</file>