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8EF" w:rsidRPr="009465AF" w:rsidRDefault="008B51DE" w:rsidP="00D638EF">
      <w:pPr>
        <w:jc w:val="center"/>
        <w:rPr>
          <w:sz w:val="28"/>
          <w:szCs w:val="28"/>
        </w:rPr>
      </w:pPr>
      <w:r>
        <w:t>МИНИСТЕРСТВО ОБРАЗОВАНИЯ РД</w:t>
      </w:r>
    </w:p>
    <w:p w:rsidR="00D638EF" w:rsidRDefault="00D638EF" w:rsidP="00D638EF">
      <w:pPr>
        <w:jc w:val="center"/>
        <w:rPr>
          <w:rFonts w:ascii="Arial Black" w:hAnsi="Arial Black"/>
          <w:b/>
          <w:sz w:val="28"/>
          <w:szCs w:val="28"/>
        </w:rPr>
      </w:pPr>
    </w:p>
    <w:p w:rsidR="00D638EF" w:rsidRDefault="00D638EF" w:rsidP="00D638EF">
      <w:pPr>
        <w:jc w:val="center"/>
        <w:rPr>
          <w:rFonts w:ascii="Arial Black" w:hAnsi="Arial Black"/>
          <w:b/>
          <w:sz w:val="28"/>
          <w:szCs w:val="28"/>
        </w:rPr>
      </w:pPr>
    </w:p>
    <w:p w:rsidR="00D638EF" w:rsidRPr="009465AF" w:rsidRDefault="00D638EF" w:rsidP="00D638EF">
      <w:pPr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t>РАБОЧАЯ УЧЕБНАЯ ПРОГРАММА</w:t>
      </w:r>
    </w:p>
    <w:p w:rsidR="00D638EF" w:rsidRDefault="00D638EF" w:rsidP="00D638EF">
      <w:pPr>
        <w:contextualSpacing/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t>п</w:t>
      </w:r>
      <w:r w:rsidRPr="009465AF">
        <w:rPr>
          <w:rFonts w:ascii="Arial Black" w:hAnsi="Arial Black"/>
          <w:b/>
          <w:sz w:val="28"/>
          <w:szCs w:val="28"/>
        </w:rPr>
        <w:t>о</w:t>
      </w:r>
      <w:r>
        <w:rPr>
          <w:rFonts w:ascii="Arial Black" w:hAnsi="Arial Black"/>
          <w:b/>
          <w:sz w:val="28"/>
          <w:szCs w:val="28"/>
        </w:rPr>
        <w:t xml:space="preserve"> учебному предмету «Окружающий мир» </w:t>
      </w:r>
    </w:p>
    <w:p w:rsidR="00D638EF" w:rsidRPr="009465AF" w:rsidRDefault="00D638EF" w:rsidP="00D638EF">
      <w:pPr>
        <w:contextualSpacing/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t xml:space="preserve">для 4 класса </w:t>
      </w:r>
    </w:p>
    <w:p w:rsidR="00D638EF" w:rsidRDefault="00D638EF" w:rsidP="00D638EF">
      <w:pPr>
        <w:jc w:val="center"/>
        <w:rPr>
          <w:rFonts w:ascii="Arial Black" w:hAnsi="Arial Black"/>
          <w:b/>
          <w:sz w:val="28"/>
          <w:szCs w:val="28"/>
        </w:rPr>
      </w:pPr>
      <w:bookmarkStart w:id="0" w:name="_GoBack"/>
      <w:bookmarkEnd w:id="0"/>
    </w:p>
    <w:p w:rsidR="00D638EF" w:rsidRPr="009465AF" w:rsidRDefault="00D638EF" w:rsidP="00D638EF">
      <w:pPr>
        <w:jc w:val="center"/>
        <w:rPr>
          <w:rFonts w:ascii="Arial Black" w:hAnsi="Arial Black"/>
          <w:b/>
          <w:sz w:val="28"/>
          <w:szCs w:val="28"/>
        </w:rPr>
      </w:pPr>
    </w:p>
    <w:p w:rsidR="00D638EF" w:rsidRPr="009465AF" w:rsidRDefault="00D638EF" w:rsidP="00D638EF">
      <w:pPr>
        <w:rPr>
          <w:b/>
          <w:sz w:val="28"/>
          <w:szCs w:val="28"/>
        </w:rPr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1985"/>
        <w:gridCol w:w="1559"/>
        <w:gridCol w:w="2552"/>
        <w:gridCol w:w="1417"/>
      </w:tblGrid>
      <w:tr w:rsidR="00D638EF" w:rsidRPr="00E811CF" w:rsidTr="001B2226">
        <w:trPr>
          <w:trHeight w:val="393"/>
        </w:trPr>
        <w:tc>
          <w:tcPr>
            <w:tcW w:w="3827" w:type="dxa"/>
            <w:gridSpan w:val="2"/>
          </w:tcPr>
          <w:p w:rsidR="00D638EF" w:rsidRPr="00AB58AF" w:rsidRDefault="00D638EF" w:rsidP="001B2226">
            <w:pPr>
              <w:spacing w:before="100" w:beforeAutospacing="1" w:after="119"/>
              <w:rPr>
                <w:b/>
              </w:rPr>
            </w:pPr>
            <w:r w:rsidRPr="00AB58AF">
              <w:rPr>
                <w:b/>
              </w:rPr>
              <w:t xml:space="preserve">  Количество часов в год </w:t>
            </w:r>
          </w:p>
        </w:tc>
        <w:tc>
          <w:tcPr>
            <w:tcW w:w="1559" w:type="dxa"/>
          </w:tcPr>
          <w:p w:rsidR="00D638EF" w:rsidRPr="00AB58AF" w:rsidRDefault="00D638EF" w:rsidP="001B2226">
            <w:pPr>
              <w:spacing w:before="100" w:beforeAutospacing="1" w:after="119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AB58AF">
              <w:rPr>
                <w:b/>
              </w:rPr>
              <w:t>8</w:t>
            </w:r>
          </w:p>
        </w:tc>
        <w:tc>
          <w:tcPr>
            <w:tcW w:w="2552" w:type="dxa"/>
            <w:vMerge w:val="restart"/>
          </w:tcPr>
          <w:p w:rsidR="00D638EF" w:rsidRPr="00AB58AF" w:rsidRDefault="00D638EF" w:rsidP="001B2226">
            <w:pPr>
              <w:spacing w:before="100" w:beforeAutospacing="1" w:after="119"/>
              <w:jc w:val="center"/>
              <w:rPr>
                <w:b/>
              </w:rPr>
            </w:pPr>
            <w:r w:rsidRPr="00AB58AF">
              <w:rPr>
                <w:b/>
              </w:rPr>
              <w:t>Количество часов в неделю</w:t>
            </w:r>
          </w:p>
        </w:tc>
        <w:tc>
          <w:tcPr>
            <w:tcW w:w="1417" w:type="dxa"/>
            <w:vMerge w:val="restart"/>
          </w:tcPr>
          <w:p w:rsidR="00D638EF" w:rsidRPr="00AB58AF" w:rsidRDefault="00D638EF" w:rsidP="001B2226">
            <w:pPr>
              <w:spacing w:before="100" w:beforeAutospacing="1" w:after="119"/>
              <w:jc w:val="center"/>
              <w:rPr>
                <w:b/>
              </w:rPr>
            </w:pPr>
            <w:r w:rsidRPr="00AB58AF">
              <w:rPr>
                <w:b/>
              </w:rPr>
              <w:t>Резервное время</w:t>
            </w:r>
          </w:p>
        </w:tc>
      </w:tr>
      <w:tr w:rsidR="00D638EF" w:rsidRPr="00E811CF" w:rsidTr="001B2226">
        <w:tc>
          <w:tcPr>
            <w:tcW w:w="1842" w:type="dxa"/>
          </w:tcPr>
          <w:p w:rsidR="00D638EF" w:rsidRPr="00AB58AF" w:rsidRDefault="00D638EF" w:rsidP="001B2226">
            <w:pPr>
              <w:spacing w:before="100" w:beforeAutospacing="1" w:after="119"/>
              <w:jc w:val="center"/>
              <w:rPr>
                <w:b/>
              </w:rPr>
            </w:pPr>
            <w:r w:rsidRPr="00AB58AF">
              <w:rPr>
                <w:b/>
              </w:rPr>
              <w:t>Федерального компонента</w:t>
            </w:r>
          </w:p>
        </w:tc>
        <w:tc>
          <w:tcPr>
            <w:tcW w:w="1985" w:type="dxa"/>
          </w:tcPr>
          <w:p w:rsidR="00D638EF" w:rsidRPr="00AB58AF" w:rsidRDefault="00D638EF" w:rsidP="001B2226">
            <w:pPr>
              <w:spacing w:before="100" w:beforeAutospacing="1" w:after="119"/>
              <w:jc w:val="center"/>
              <w:rPr>
                <w:b/>
              </w:rPr>
            </w:pPr>
            <w:r w:rsidRPr="00AB58AF">
              <w:rPr>
                <w:b/>
              </w:rPr>
              <w:t>Регионального компонента</w:t>
            </w:r>
          </w:p>
        </w:tc>
        <w:tc>
          <w:tcPr>
            <w:tcW w:w="1559" w:type="dxa"/>
          </w:tcPr>
          <w:p w:rsidR="00D638EF" w:rsidRPr="00AB58AF" w:rsidRDefault="00D638EF" w:rsidP="001B2226">
            <w:pPr>
              <w:spacing w:before="100" w:beforeAutospacing="1" w:after="119"/>
              <w:jc w:val="center"/>
              <w:rPr>
                <w:b/>
              </w:rPr>
            </w:pPr>
            <w:r w:rsidRPr="00AB58AF">
              <w:rPr>
                <w:b/>
              </w:rPr>
              <w:t>Компонента</w:t>
            </w:r>
          </w:p>
          <w:p w:rsidR="00D638EF" w:rsidRPr="00AB58AF" w:rsidRDefault="00D638EF" w:rsidP="001B2226">
            <w:pPr>
              <w:spacing w:before="100" w:beforeAutospacing="1" w:after="119"/>
              <w:jc w:val="center"/>
              <w:rPr>
                <w:b/>
              </w:rPr>
            </w:pPr>
            <w:r w:rsidRPr="00AB58AF">
              <w:rPr>
                <w:b/>
              </w:rPr>
              <w:t>ОУ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D638EF" w:rsidRPr="00AB58AF" w:rsidRDefault="00D638EF" w:rsidP="001B2226">
            <w:pPr>
              <w:spacing w:before="100" w:beforeAutospacing="1" w:after="119"/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D638EF" w:rsidRPr="00AB58AF" w:rsidRDefault="00D638EF" w:rsidP="001B2226">
            <w:pPr>
              <w:spacing w:before="100" w:beforeAutospacing="1" w:after="119"/>
              <w:jc w:val="center"/>
              <w:rPr>
                <w:b/>
              </w:rPr>
            </w:pPr>
          </w:p>
        </w:tc>
      </w:tr>
      <w:tr w:rsidR="00D638EF" w:rsidRPr="00E811CF" w:rsidTr="001B2226">
        <w:tc>
          <w:tcPr>
            <w:tcW w:w="1842" w:type="dxa"/>
          </w:tcPr>
          <w:p w:rsidR="00D638EF" w:rsidRPr="00AB58AF" w:rsidRDefault="00D638EF" w:rsidP="001B2226">
            <w:pPr>
              <w:spacing w:before="100" w:beforeAutospacing="1" w:after="119"/>
              <w:jc w:val="center"/>
              <w:rPr>
                <w:b/>
              </w:rPr>
            </w:pPr>
          </w:p>
          <w:p w:rsidR="00D638EF" w:rsidRPr="00AB58AF" w:rsidRDefault="00D638EF" w:rsidP="001B2226">
            <w:pPr>
              <w:spacing w:before="100" w:beforeAutospacing="1" w:after="119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  <w:p w:rsidR="00D638EF" w:rsidRPr="00AB58AF" w:rsidRDefault="00D638EF" w:rsidP="001B2226">
            <w:pPr>
              <w:spacing w:before="100" w:beforeAutospacing="1" w:after="119"/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D638EF" w:rsidRPr="00AB58AF" w:rsidRDefault="00D638EF" w:rsidP="001B2226">
            <w:pPr>
              <w:spacing w:before="100" w:beforeAutospacing="1" w:after="119"/>
              <w:jc w:val="center"/>
              <w:rPr>
                <w:b/>
              </w:rPr>
            </w:pPr>
          </w:p>
          <w:p w:rsidR="00D638EF" w:rsidRPr="00AB58AF" w:rsidRDefault="00D638EF" w:rsidP="001B2226">
            <w:pPr>
              <w:spacing w:before="100" w:beforeAutospacing="1" w:after="119"/>
              <w:jc w:val="center"/>
              <w:rPr>
                <w:b/>
              </w:rPr>
            </w:pPr>
            <w:r w:rsidRPr="00AB58AF">
              <w:rPr>
                <w:b/>
              </w:rPr>
              <w:t>-</w:t>
            </w:r>
          </w:p>
        </w:tc>
        <w:tc>
          <w:tcPr>
            <w:tcW w:w="1559" w:type="dxa"/>
          </w:tcPr>
          <w:p w:rsidR="00D638EF" w:rsidRPr="00AB58AF" w:rsidRDefault="00D638EF" w:rsidP="001B2226">
            <w:pPr>
              <w:spacing w:before="100" w:beforeAutospacing="1" w:after="119"/>
              <w:jc w:val="center"/>
              <w:rPr>
                <w:b/>
              </w:rPr>
            </w:pPr>
          </w:p>
          <w:p w:rsidR="00D638EF" w:rsidRPr="00AB58AF" w:rsidRDefault="00D638EF" w:rsidP="001B2226">
            <w:pPr>
              <w:spacing w:before="100" w:beforeAutospacing="1" w:after="119"/>
              <w:jc w:val="center"/>
              <w:rPr>
                <w:b/>
              </w:rPr>
            </w:pPr>
            <w:r w:rsidRPr="00AB58AF">
              <w:rPr>
                <w:b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D638EF" w:rsidRPr="00AB58AF" w:rsidRDefault="00D638EF" w:rsidP="001B2226">
            <w:pPr>
              <w:spacing w:before="100" w:beforeAutospacing="1" w:after="11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D638EF" w:rsidRPr="00AB58AF" w:rsidRDefault="00D638EF" w:rsidP="001B2226">
            <w:pPr>
              <w:spacing w:before="100" w:beforeAutospacing="1" w:after="119"/>
              <w:jc w:val="center"/>
              <w:rPr>
                <w:b/>
              </w:rPr>
            </w:pPr>
          </w:p>
          <w:p w:rsidR="00D638EF" w:rsidRPr="00AB58AF" w:rsidRDefault="00D638EF" w:rsidP="001B2226">
            <w:pPr>
              <w:spacing w:before="100" w:beforeAutospacing="1" w:after="119"/>
              <w:jc w:val="center"/>
              <w:rPr>
                <w:b/>
              </w:rPr>
            </w:pPr>
            <w:r w:rsidRPr="00AB58AF">
              <w:rPr>
                <w:b/>
              </w:rPr>
              <w:t>1</w:t>
            </w:r>
          </w:p>
        </w:tc>
      </w:tr>
    </w:tbl>
    <w:p w:rsidR="00D638EF" w:rsidRPr="009465AF" w:rsidRDefault="00D638EF" w:rsidP="00D638EF">
      <w:pPr>
        <w:rPr>
          <w:b/>
          <w:sz w:val="28"/>
          <w:szCs w:val="28"/>
        </w:rPr>
      </w:pPr>
    </w:p>
    <w:p w:rsidR="00D638EF" w:rsidRDefault="00D638EF" w:rsidP="00D638EF">
      <w:pPr>
        <w:contextualSpacing/>
        <w:rPr>
          <w:b/>
          <w:sz w:val="28"/>
          <w:szCs w:val="28"/>
        </w:rPr>
      </w:pPr>
    </w:p>
    <w:p w:rsidR="00D638EF" w:rsidRDefault="00D638EF" w:rsidP="00D638EF">
      <w:pPr>
        <w:contextualSpacing/>
        <w:rPr>
          <w:b/>
          <w:sz w:val="28"/>
          <w:szCs w:val="28"/>
        </w:rPr>
      </w:pPr>
    </w:p>
    <w:p w:rsidR="00D638EF" w:rsidRDefault="00D638EF" w:rsidP="00D638EF">
      <w:pPr>
        <w:contextualSpacing/>
        <w:rPr>
          <w:b/>
          <w:sz w:val="28"/>
          <w:szCs w:val="28"/>
        </w:rPr>
      </w:pPr>
    </w:p>
    <w:p w:rsidR="00D638EF" w:rsidRDefault="00D638EF" w:rsidP="00D638EF">
      <w:pPr>
        <w:contextualSpacing/>
        <w:rPr>
          <w:b/>
          <w:sz w:val="28"/>
          <w:szCs w:val="28"/>
        </w:rPr>
      </w:pPr>
    </w:p>
    <w:p w:rsidR="008B51DE" w:rsidRDefault="008B51DE" w:rsidP="00D638EF">
      <w:pPr>
        <w:contextualSpacing/>
        <w:rPr>
          <w:b/>
          <w:sz w:val="28"/>
          <w:szCs w:val="28"/>
        </w:rPr>
      </w:pPr>
    </w:p>
    <w:p w:rsidR="008B51DE" w:rsidRDefault="008B51DE" w:rsidP="00D638EF">
      <w:pPr>
        <w:contextualSpacing/>
        <w:rPr>
          <w:b/>
          <w:sz w:val="28"/>
          <w:szCs w:val="28"/>
        </w:rPr>
      </w:pPr>
    </w:p>
    <w:p w:rsidR="008B51DE" w:rsidRDefault="008B51DE" w:rsidP="00D638EF">
      <w:pPr>
        <w:contextualSpacing/>
        <w:rPr>
          <w:b/>
          <w:sz w:val="28"/>
          <w:szCs w:val="28"/>
        </w:rPr>
      </w:pPr>
    </w:p>
    <w:p w:rsidR="008B51DE" w:rsidRDefault="008B51DE" w:rsidP="00D638EF">
      <w:pPr>
        <w:contextualSpacing/>
        <w:rPr>
          <w:b/>
          <w:sz w:val="28"/>
          <w:szCs w:val="28"/>
        </w:rPr>
      </w:pPr>
    </w:p>
    <w:p w:rsidR="008B51DE" w:rsidRDefault="008B51DE" w:rsidP="00D638EF">
      <w:pPr>
        <w:contextualSpacing/>
        <w:rPr>
          <w:b/>
          <w:sz w:val="28"/>
          <w:szCs w:val="28"/>
        </w:rPr>
      </w:pPr>
    </w:p>
    <w:p w:rsidR="008B51DE" w:rsidRDefault="008B51DE" w:rsidP="00D638EF">
      <w:pPr>
        <w:contextualSpacing/>
        <w:rPr>
          <w:b/>
          <w:sz w:val="28"/>
          <w:szCs w:val="28"/>
        </w:rPr>
      </w:pPr>
    </w:p>
    <w:p w:rsidR="008B51DE" w:rsidRDefault="008B51DE" w:rsidP="00D638EF">
      <w:pPr>
        <w:contextualSpacing/>
        <w:rPr>
          <w:b/>
          <w:sz w:val="28"/>
          <w:szCs w:val="28"/>
        </w:rPr>
      </w:pPr>
    </w:p>
    <w:p w:rsidR="008B51DE" w:rsidRDefault="008B51DE" w:rsidP="00D638EF">
      <w:pPr>
        <w:contextualSpacing/>
        <w:rPr>
          <w:b/>
          <w:sz w:val="28"/>
          <w:szCs w:val="28"/>
        </w:rPr>
      </w:pPr>
    </w:p>
    <w:p w:rsidR="008B51DE" w:rsidRDefault="008B51DE" w:rsidP="00D638EF">
      <w:pPr>
        <w:contextualSpacing/>
        <w:rPr>
          <w:b/>
          <w:sz w:val="28"/>
          <w:szCs w:val="28"/>
        </w:rPr>
      </w:pPr>
    </w:p>
    <w:p w:rsidR="008B51DE" w:rsidRDefault="008B51DE" w:rsidP="00D638EF">
      <w:pPr>
        <w:contextualSpacing/>
        <w:rPr>
          <w:b/>
          <w:sz w:val="28"/>
          <w:szCs w:val="28"/>
        </w:rPr>
      </w:pPr>
    </w:p>
    <w:p w:rsidR="008B51DE" w:rsidRDefault="008B51DE" w:rsidP="00D638EF">
      <w:pPr>
        <w:contextualSpacing/>
        <w:rPr>
          <w:b/>
          <w:sz w:val="28"/>
          <w:szCs w:val="28"/>
        </w:rPr>
      </w:pPr>
    </w:p>
    <w:p w:rsidR="008B51DE" w:rsidRDefault="008B51DE" w:rsidP="00D638EF">
      <w:pPr>
        <w:contextualSpacing/>
        <w:rPr>
          <w:b/>
          <w:sz w:val="28"/>
          <w:szCs w:val="28"/>
        </w:rPr>
      </w:pPr>
    </w:p>
    <w:p w:rsidR="008B51DE" w:rsidRDefault="008B51DE" w:rsidP="00D638EF">
      <w:pPr>
        <w:contextualSpacing/>
        <w:rPr>
          <w:b/>
          <w:sz w:val="28"/>
          <w:szCs w:val="28"/>
        </w:rPr>
      </w:pPr>
    </w:p>
    <w:p w:rsidR="008B51DE" w:rsidRDefault="008B51DE" w:rsidP="00D638EF">
      <w:pPr>
        <w:contextualSpacing/>
        <w:rPr>
          <w:b/>
          <w:sz w:val="28"/>
          <w:szCs w:val="28"/>
        </w:rPr>
      </w:pPr>
    </w:p>
    <w:p w:rsidR="008B51DE" w:rsidRDefault="008B51DE" w:rsidP="00D638EF">
      <w:pPr>
        <w:contextualSpacing/>
        <w:rPr>
          <w:b/>
          <w:sz w:val="28"/>
          <w:szCs w:val="28"/>
        </w:rPr>
      </w:pPr>
    </w:p>
    <w:p w:rsidR="008B51DE" w:rsidRDefault="008B51DE" w:rsidP="00D638EF">
      <w:pPr>
        <w:contextualSpacing/>
        <w:rPr>
          <w:b/>
          <w:sz w:val="28"/>
          <w:szCs w:val="28"/>
        </w:rPr>
      </w:pPr>
    </w:p>
    <w:p w:rsidR="008B51DE" w:rsidRDefault="008B51DE" w:rsidP="00D638EF">
      <w:pPr>
        <w:contextualSpacing/>
        <w:rPr>
          <w:b/>
          <w:sz w:val="28"/>
          <w:szCs w:val="28"/>
        </w:rPr>
      </w:pPr>
    </w:p>
    <w:p w:rsidR="008B51DE" w:rsidRDefault="008B51DE" w:rsidP="00D638EF">
      <w:pPr>
        <w:contextualSpacing/>
        <w:rPr>
          <w:b/>
          <w:sz w:val="28"/>
          <w:szCs w:val="28"/>
        </w:rPr>
      </w:pPr>
    </w:p>
    <w:p w:rsidR="00D638EF" w:rsidRDefault="00D638EF" w:rsidP="00D638EF">
      <w:pPr>
        <w:contextualSpacing/>
        <w:rPr>
          <w:b/>
          <w:sz w:val="28"/>
          <w:szCs w:val="28"/>
        </w:rPr>
      </w:pPr>
    </w:p>
    <w:p w:rsidR="00D638EF" w:rsidRPr="00E811CF" w:rsidRDefault="00D638EF" w:rsidP="00D638EF">
      <w:pPr>
        <w:rPr>
          <w:b/>
          <w:sz w:val="28"/>
          <w:szCs w:val="28"/>
        </w:rPr>
      </w:pPr>
    </w:p>
    <w:p w:rsidR="00D638EF" w:rsidRPr="00E811CF" w:rsidRDefault="00D638EF" w:rsidP="00D638EF">
      <w:pPr>
        <w:keepNext/>
        <w:keepLines/>
        <w:spacing w:before="480"/>
        <w:jc w:val="center"/>
        <w:rPr>
          <w:b/>
          <w:bCs/>
        </w:rPr>
      </w:pPr>
      <w:r w:rsidRPr="00E811CF">
        <w:rPr>
          <w:b/>
          <w:bCs/>
        </w:rPr>
        <w:lastRenderedPageBreak/>
        <w:t>ОГЛАВЛЕНИЕ</w:t>
      </w:r>
    </w:p>
    <w:p w:rsidR="00D638EF" w:rsidRPr="00E811CF" w:rsidRDefault="00D638EF" w:rsidP="00D638EF">
      <w:pPr>
        <w:rPr>
          <w:b/>
          <w:sz w:val="28"/>
        </w:rPr>
      </w:pPr>
    </w:p>
    <w:p w:rsidR="00D638EF" w:rsidRPr="007D1775" w:rsidRDefault="008C19A4" w:rsidP="00D638EF">
      <w:pPr>
        <w:pStyle w:val="13"/>
        <w:tabs>
          <w:tab w:val="right" w:leader="dot" w:pos="9605"/>
        </w:tabs>
        <w:rPr>
          <w:rFonts w:ascii="Times New Roman" w:hAnsi="Times New Roman"/>
          <w:b/>
          <w:noProof/>
        </w:rPr>
      </w:pPr>
      <w:r w:rsidRPr="00E811CF">
        <w:rPr>
          <w:rFonts w:ascii="Times New Roman" w:hAnsi="Times New Roman"/>
          <w:b/>
          <w:sz w:val="24"/>
        </w:rPr>
        <w:fldChar w:fldCharType="begin"/>
      </w:r>
      <w:r w:rsidR="00D638EF" w:rsidRPr="00E811CF">
        <w:rPr>
          <w:rFonts w:ascii="Times New Roman" w:hAnsi="Times New Roman"/>
          <w:b/>
          <w:sz w:val="24"/>
        </w:rPr>
        <w:instrText xml:space="preserve"> TOC \o "1-3" \h \z \u </w:instrText>
      </w:r>
      <w:r w:rsidRPr="00E811CF">
        <w:rPr>
          <w:rFonts w:ascii="Times New Roman" w:hAnsi="Times New Roman"/>
          <w:b/>
          <w:sz w:val="24"/>
        </w:rPr>
        <w:fldChar w:fldCharType="separate"/>
      </w:r>
      <w:hyperlink w:anchor="_Toc411070020" w:history="1">
        <w:r w:rsidR="00D638EF" w:rsidRPr="007D1775">
          <w:rPr>
            <w:rStyle w:val="af"/>
            <w:rFonts w:ascii="Times New Roman" w:eastAsia="Calibri" w:hAnsi="Times New Roman"/>
            <w:b/>
            <w:bCs/>
            <w:noProof/>
          </w:rPr>
          <w:t>ПОЯСНИТЕЛЬНАЯ ЗАПИСКА</w:t>
        </w:r>
        <w:r w:rsidR="00D638EF" w:rsidRPr="007D1775">
          <w:rPr>
            <w:rFonts w:ascii="Times New Roman" w:hAnsi="Times New Roman"/>
            <w:b/>
            <w:noProof/>
            <w:webHidden/>
          </w:rPr>
          <w:tab/>
        </w:r>
        <w:r w:rsidRPr="007D1775">
          <w:rPr>
            <w:rFonts w:ascii="Times New Roman" w:hAnsi="Times New Roman"/>
            <w:b/>
            <w:noProof/>
            <w:webHidden/>
          </w:rPr>
          <w:fldChar w:fldCharType="begin"/>
        </w:r>
        <w:r w:rsidR="00D638EF" w:rsidRPr="007D1775">
          <w:rPr>
            <w:rFonts w:ascii="Times New Roman" w:hAnsi="Times New Roman"/>
            <w:b/>
            <w:noProof/>
            <w:webHidden/>
          </w:rPr>
          <w:instrText xml:space="preserve"> PAGEREF _Toc411070020 \h </w:instrText>
        </w:r>
        <w:r w:rsidRPr="007D1775">
          <w:rPr>
            <w:rFonts w:ascii="Times New Roman" w:hAnsi="Times New Roman"/>
            <w:b/>
            <w:noProof/>
            <w:webHidden/>
          </w:rPr>
        </w:r>
        <w:r w:rsidRPr="007D1775">
          <w:rPr>
            <w:rFonts w:ascii="Times New Roman" w:hAnsi="Times New Roman"/>
            <w:b/>
            <w:noProof/>
            <w:webHidden/>
          </w:rPr>
          <w:fldChar w:fldCharType="separate"/>
        </w:r>
        <w:r w:rsidR="00D638EF">
          <w:rPr>
            <w:rFonts w:ascii="Times New Roman" w:hAnsi="Times New Roman"/>
            <w:b/>
            <w:noProof/>
            <w:webHidden/>
          </w:rPr>
          <w:t>3</w:t>
        </w:r>
        <w:r w:rsidRPr="007D1775">
          <w:rPr>
            <w:rFonts w:ascii="Times New Roman" w:hAnsi="Times New Roman"/>
            <w:b/>
            <w:noProof/>
            <w:webHidden/>
          </w:rPr>
          <w:fldChar w:fldCharType="end"/>
        </w:r>
      </w:hyperlink>
    </w:p>
    <w:p w:rsidR="00D638EF" w:rsidRPr="007D1775" w:rsidRDefault="001C3C74" w:rsidP="00D638EF">
      <w:pPr>
        <w:pStyle w:val="13"/>
        <w:tabs>
          <w:tab w:val="right" w:leader="dot" w:pos="9605"/>
        </w:tabs>
        <w:rPr>
          <w:rFonts w:ascii="Times New Roman" w:hAnsi="Times New Roman"/>
          <w:b/>
          <w:noProof/>
        </w:rPr>
      </w:pPr>
      <w:hyperlink w:anchor="_Toc411070021" w:history="1">
        <w:r w:rsidR="00D638EF" w:rsidRPr="007D1775">
          <w:rPr>
            <w:rStyle w:val="af"/>
            <w:rFonts w:ascii="Times New Roman" w:eastAsia="Calibri" w:hAnsi="Times New Roman"/>
            <w:b/>
            <w:noProof/>
          </w:rPr>
          <w:t>ОБЩАЯ ХАРАКТЕРИСТИКА ПРЕДМЕТА «ОКРУЖАЮЩИЙ МИР»</w:t>
        </w:r>
        <w:r w:rsidR="00D638EF" w:rsidRPr="007D1775">
          <w:rPr>
            <w:rFonts w:ascii="Times New Roman" w:hAnsi="Times New Roman"/>
            <w:b/>
            <w:noProof/>
            <w:webHidden/>
          </w:rPr>
          <w:tab/>
        </w:r>
        <w:r w:rsidR="00D638EF">
          <w:rPr>
            <w:rFonts w:ascii="Times New Roman" w:hAnsi="Times New Roman"/>
            <w:b/>
            <w:noProof/>
            <w:webHidden/>
          </w:rPr>
          <w:t>4</w:t>
        </w:r>
      </w:hyperlink>
    </w:p>
    <w:p w:rsidR="00D638EF" w:rsidRPr="007D1775" w:rsidRDefault="001C3C74" w:rsidP="00D638EF">
      <w:pPr>
        <w:pStyle w:val="13"/>
        <w:tabs>
          <w:tab w:val="right" w:leader="dot" w:pos="9605"/>
        </w:tabs>
        <w:rPr>
          <w:rFonts w:ascii="Times New Roman" w:hAnsi="Times New Roman"/>
          <w:b/>
          <w:noProof/>
        </w:rPr>
      </w:pPr>
      <w:hyperlink w:anchor="_Toc411070022" w:history="1">
        <w:r w:rsidR="00D638EF" w:rsidRPr="007D1775">
          <w:rPr>
            <w:rStyle w:val="af"/>
            <w:rFonts w:ascii="Times New Roman" w:eastAsia="Calibri" w:hAnsi="Times New Roman"/>
            <w:b/>
            <w:noProof/>
          </w:rPr>
          <w:t>ОПИСАНИЕ МЕСТА УЧЕБНОГО ПРЕДМЕТА  В УЧЕБНОМ ПЛАНЕ</w:t>
        </w:r>
        <w:r w:rsidR="00D638EF" w:rsidRPr="007D1775">
          <w:rPr>
            <w:rFonts w:ascii="Times New Roman" w:hAnsi="Times New Roman"/>
            <w:b/>
            <w:noProof/>
            <w:webHidden/>
          </w:rPr>
          <w:tab/>
        </w:r>
        <w:r w:rsidR="00D638EF">
          <w:rPr>
            <w:rFonts w:ascii="Times New Roman" w:hAnsi="Times New Roman"/>
            <w:b/>
            <w:noProof/>
            <w:webHidden/>
          </w:rPr>
          <w:t>4</w:t>
        </w:r>
      </w:hyperlink>
    </w:p>
    <w:p w:rsidR="00D638EF" w:rsidRPr="007D1775" w:rsidRDefault="001C3C74" w:rsidP="00D638EF">
      <w:pPr>
        <w:pStyle w:val="13"/>
        <w:tabs>
          <w:tab w:val="right" w:leader="dot" w:pos="9605"/>
        </w:tabs>
        <w:rPr>
          <w:rFonts w:ascii="Times New Roman" w:hAnsi="Times New Roman"/>
          <w:b/>
          <w:noProof/>
        </w:rPr>
      </w:pPr>
      <w:hyperlink w:anchor="_Toc411070023" w:history="1">
        <w:r w:rsidR="00D638EF" w:rsidRPr="007D1775">
          <w:rPr>
            <w:rStyle w:val="af"/>
            <w:rFonts w:ascii="Times New Roman" w:eastAsia="Calibri" w:hAnsi="Times New Roman"/>
            <w:b/>
            <w:noProof/>
          </w:rPr>
          <w:t>ЦЕННОСТНЫЕ ОРИЕНТИРЫ СОДЕРЖАНИЯ ПРЕДМЕТА «ОКРУЖАЮЩИЙ МИР»</w:t>
        </w:r>
        <w:r w:rsidR="00D638EF" w:rsidRPr="007D1775">
          <w:rPr>
            <w:rFonts w:ascii="Times New Roman" w:hAnsi="Times New Roman"/>
            <w:b/>
            <w:noProof/>
            <w:webHidden/>
          </w:rPr>
          <w:tab/>
        </w:r>
        <w:r w:rsidR="008C19A4" w:rsidRPr="007D1775">
          <w:rPr>
            <w:rFonts w:ascii="Times New Roman" w:hAnsi="Times New Roman"/>
            <w:b/>
            <w:noProof/>
            <w:webHidden/>
          </w:rPr>
          <w:fldChar w:fldCharType="begin"/>
        </w:r>
        <w:r w:rsidR="00D638EF" w:rsidRPr="007D1775">
          <w:rPr>
            <w:rFonts w:ascii="Times New Roman" w:hAnsi="Times New Roman"/>
            <w:b/>
            <w:noProof/>
            <w:webHidden/>
          </w:rPr>
          <w:instrText xml:space="preserve"> PAGEREF _Toc411070023 \h </w:instrText>
        </w:r>
        <w:r w:rsidR="008C19A4" w:rsidRPr="007D1775">
          <w:rPr>
            <w:rFonts w:ascii="Times New Roman" w:hAnsi="Times New Roman"/>
            <w:b/>
            <w:noProof/>
            <w:webHidden/>
          </w:rPr>
        </w:r>
        <w:r w:rsidR="008C19A4" w:rsidRPr="007D1775">
          <w:rPr>
            <w:rFonts w:ascii="Times New Roman" w:hAnsi="Times New Roman"/>
            <w:b/>
            <w:noProof/>
            <w:webHidden/>
          </w:rPr>
          <w:fldChar w:fldCharType="separate"/>
        </w:r>
        <w:r w:rsidR="00D638EF">
          <w:rPr>
            <w:rFonts w:ascii="Times New Roman" w:hAnsi="Times New Roman"/>
            <w:b/>
            <w:noProof/>
            <w:webHidden/>
          </w:rPr>
          <w:t>5</w:t>
        </w:r>
        <w:r w:rsidR="008C19A4" w:rsidRPr="007D1775">
          <w:rPr>
            <w:rFonts w:ascii="Times New Roman" w:hAnsi="Times New Roman"/>
            <w:b/>
            <w:noProof/>
            <w:webHidden/>
          </w:rPr>
          <w:fldChar w:fldCharType="end"/>
        </w:r>
      </w:hyperlink>
    </w:p>
    <w:p w:rsidR="00D638EF" w:rsidRPr="007D1775" w:rsidRDefault="001C3C74" w:rsidP="00D638EF">
      <w:pPr>
        <w:pStyle w:val="13"/>
        <w:tabs>
          <w:tab w:val="right" w:leader="dot" w:pos="9605"/>
        </w:tabs>
        <w:rPr>
          <w:rFonts w:ascii="Times New Roman" w:hAnsi="Times New Roman"/>
          <w:b/>
          <w:noProof/>
        </w:rPr>
      </w:pPr>
      <w:hyperlink w:anchor="_Toc411070024" w:history="1">
        <w:r w:rsidR="00D638EF" w:rsidRPr="007D1775">
          <w:rPr>
            <w:rStyle w:val="af"/>
            <w:rFonts w:ascii="Times New Roman" w:eastAsia="Calibri" w:hAnsi="Times New Roman"/>
            <w:b/>
            <w:noProof/>
          </w:rPr>
          <w:t>ЛИЧНОСТНЫЕ, МЕТАПРЕДМЕТНЫЕ И ПРЕДМЕТНЫЕ РЕЗУЛЬТАТЫ ОСВОЕНИЯ</w:t>
        </w:r>
        <w:r w:rsidR="00D638EF" w:rsidRPr="007D1775">
          <w:rPr>
            <w:rFonts w:ascii="Times New Roman" w:hAnsi="Times New Roman"/>
            <w:b/>
            <w:noProof/>
            <w:webHidden/>
          </w:rPr>
          <w:tab/>
        </w:r>
        <w:r w:rsidR="00D638EF">
          <w:rPr>
            <w:rFonts w:ascii="Times New Roman" w:hAnsi="Times New Roman"/>
            <w:b/>
            <w:noProof/>
            <w:webHidden/>
          </w:rPr>
          <w:t>6</w:t>
        </w:r>
      </w:hyperlink>
    </w:p>
    <w:p w:rsidR="00D638EF" w:rsidRPr="007D1775" w:rsidRDefault="001C3C74" w:rsidP="00D638EF">
      <w:pPr>
        <w:pStyle w:val="13"/>
        <w:tabs>
          <w:tab w:val="right" w:leader="dot" w:pos="9605"/>
        </w:tabs>
        <w:rPr>
          <w:rFonts w:ascii="Times New Roman" w:hAnsi="Times New Roman"/>
          <w:b/>
          <w:noProof/>
        </w:rPr>
      </w:pPr>
      <w:hyperlink w:anchor="_Toc411070025" w:history="1">
        <w:r w:rsidR="00D638EF" w:rsidRPr="007D1775">
          <w:rPr>
            <w:rStyle w:val="af"/>
            <w:rFonts w:ascii="Times New Roman" w:eastAsia="Calibri" w:hAnsi="Times New Roman"/>
            <w:b/>
            <w:noProof/>
          </w:rPr>
          <w:t>СОДЕРЖАНИЕ УЧЕБНОГО ПРЕДМЕТА «ОКРУЖАЮЩИЙ МИР</w:t>
        </w:r>
        <w:r w:rsidR="00D638EF" w:rsidRPr="007D1775">
          <w:rPr>
            <w:rStyle w:val="af"/>
            <w:rFonts w:ascii="Times New Roman" w:eastAsia="Calibri" w:hAnsi="Times New Roman"/>
            <w:b/>
            <w:i/>
            <w:noProof/>
          </w:rPr>
          <w:t>»</w:t>
        </w:r>
        <w:r w:rsidR="00D638EF" w:rsidRPr="007D1775">
          <w:rPr>
            <w:rFonts w:ascii="Times New Roman" w:hAnsi="Times New Roman"/>
            <w:b/>
            <w:noProof/>
            <w:webHidden/>
          </w:rPr>
          <w:tab/>
        </w:r>
        <w:r w:rsidR="00D638EF">
          <w:rPr>
            <w:rFonts w:ascii="Times New Roman" w:hAnsi="Times New Roman"/>
            <w:b/>
            <w:noProof/>
            <w:webHidden/>
          </w:rPr>
          <w:t>11</w:t>
        </w:r>
      </w:hyperlink>
    </w:p>
    <w:p w:rsidR="00D638EF" w:rsidRPr="007D1775" w:rsidRDefault="001C3C74" w:rsidP="00D638EF">
      <w:pPr>
        <w:pStyle w:val="13"/>
        <w:tabs>
          <w:tab w:val="right" w:leader="dot" w:pos="9605"/>
        </w:tabs>
        <w:rPr>
          <w:rFonts w:ascii="Times New Roman" w:hAnsi="Times New Roman"/>
          <w:b/>
          <w:noProof/>
        </w:rPr>
      </w:pPr>
      <w:hyperlink w:anchor="_Toc411070026" w:history="1">
        <w:r w:rsidR="00D638EF" w:rsidRPr="007D1775">
          <w:rPr>
            <w:rStyle w:val="af"/>
            <w:rFonts w:ascii="Times New Roman" w:eastAsia="Calibri" w:hAnsi="Times New Roman"/>
            <w:b/>
            <w:bCs/>
            <w:noProof/>
            <w:kern w:val="2"/>
          </w:rPr>
          <w:t>КАЛЕНДАРНО-ТЕМАТИЧЕСКОЕ ПЛАНИРОВАНИЕ</w:t>
        </w:r>
        <w:r w:rsidR="00D638EF" w:rsidRPr="007D1775">
          <w:rPr>
            <w:rFonts w:ascii="Times New Roman" w:hAnsi="Times New Roman"/>
            <w:b/>
            <w:noProof/>
            <w:webHidden/>
          </w:rPr>
          <w:tab/>
        </w:r>
        <w:r w:rsidR="008C19A4" w:rsidRPr="007D1775">
          <w:rPr>
            <w:rFonts w:ascii="Times New Roman" w:hAnsi="Times New Roman"/>
            <w:b/>
            <w:noProof/>
            <w:webHidden/>
          </w:rPr>
          <w:fldChar w:fldCharType="begin"/>
        </w:r>
        <w:r w:rsidR="00D638EF" w:rsidRPr="007D1775">
          <w:rPr>
            <w:rFonts w:ascii="Times New Roman" w:hAnsi="Times New Roman"/>
            <w:b/>
            <w:noProof/>
            <w:webHidden/>
          </w:rPr>
          <w:instrText xml:space="preserve"> PAGEREF _Toc411070026 \h </w:instrText>
        </w:r>
        <w:r w:rsidR="008C19A4" w:rsidRPr="007D1775">
          <w:rPr>
            <w:rFonts w:ascii="Times New Roman" w:hAnsi="Times New Roman"/>
            <w:b/>
            <w:noProof/>
            <w:webHidden/>
          </w:rPr>
        </w:r>
        <w:r w:rsidR="008C19A4" w:rsidRPr="007D1775">
          <w:rPr>
            <w:rFonts w:ascii="Times New Roman" w:hAnsi="Times New Roman"/>
            <w:b/>
            <w:noProof/>
            <w:webHidden/>
          </w:rPr>
          <w:fldChar w:fldCharType="separate"/>
        </w:r>
        <w:r w:rsidR="00D638EF">
          <w:rPr>
            <w:rFonts w:ascii="Times New Roman" w:hAnsi="Times New Roman"/>
            <w:b/>
            <w:noProof/>
            <w:webHidden/>
          </w:rPr>
          <w:t>13</w:t>
        </w:r>
        <w:r w:rsidR="008C19A4" w:rsidRPr="007D1775">
          <w:rPr>
            <w:rFonts w:ascii="Times New Roman" w:hAnsi="Times New Roman"/>
            <w:b/>
            <w:noProof/>
            <w:webHidden/>
          </w:rPr>
          <w:fldChar w:fldCharType="end"/>
        </w:r>
      </w:hyperlink>
    </w:p>
    <w:p w:rsidR="00D638EF" w:rsidRPr="007D1775" w:rsidRDefault="001C3C74" w:rsidP="00D638EF">
      <w:pPr>
        <w:pStyle w:val="13"/>
        <w:tabs>
          <w:tab w:val="right" w:leader="dot" w:pos="9605"/>
        </w:tabs>
        <w:rPr>
          <w:rFonts w:ascii="Times New Roman" w:hAnsi="Times New Roman"/>
          <w:b/>
          <w:noProof/>
        </w:rPr>
      </w:pPr>
      <w:hyperlink w:anchor="_Toc411070027" w:history="1">
        <w:r w:rsidR="00D638EF" w:rsidRPr="007D1775">
          <w:rPr>
            <w:rStyle w:val="af"/>
            <w:rFonts w:ascii="Times New Roman" w:eastAsia="Calibri" w:hAnsi="Times New Roman"/>
            <w:b/>
            <w:bCs/>
            <w:noProof/>
            <w:kern w:val="2"/>
          </w:rPr>
          <w:t>УЧЕБНО-МЕТОДИЧЕСКОЕ И МАТЕРИАЛЬНО-ТЕХНИЧЕСКОЕ ОБЕСПЕЧЕНИЕ ОБРАЗОВАТЕЛЬНОГО ПРОЦЕССА</w:t>
        </w:r>
        <w:r w:rsidR="00D638EF" w:rsidRPr="007D1775">
          <w:rPr>
            <w:rFonts w:ascii="Times New Roman" w:hAnsi="Times New Roman"/>
            <w:b/>
            <w:noProof/>
            <w:webHidden/>
          </w:rPr>
          <w:tab/>
        </w:r>
        <w:r w:rsidR="00D638EF">
          <w:rPr>
            <w:rFonts w:ascii="Times New Roman" w:hAnsi="Times New Roman"/>
            <w:b/>
            <w:noProof/>
            <w:webHidden/>
          </w:rPr>
          <w:t>48</w:t>
        </w:r>
      </w:hyperlink>
    </w:p>
    <w:p w:rsidR="00D638EF" w:rsidRPr="007D1775" w:rsidRDefault="001C3C74" w:rsidP="00D638EF">
      <w:pPr>
        <w:pStyle w:val="13"/>
        <w:tabs>
          <w:tab w:val="right" w:leader="dot" w:pos="9605"/>
        </w:tabs>
        <w:rPr>
          <w:rFonts w:ascii="Times New Roman" w:hAnsi="Times New Roman"/>
          <w:b/>
          <w:noProof/>
        </w:rPr>
      </w:pPr>
      <w:hyperlink w:anchor="_Toc411070028" w:history="1">
        <w:r w:rsidR="00D638EF" w:rsidRPr="007D1775">
          <w:rPr>
            <w:rStyle w:val="af"/>
            <w:rFonts w:ascii="Times New Roman" w:eastAsia="Calibri" w:hAnsi="Times New Roman"/>
            <w:b/>
            <w:noProof/>
          </w:rPr>
          <w:t>СПИСОК ЛИТЕРАТУРЫ</w:t>
        </w:r>
        <w:r w:rsidR="00D638EF" w:rsidRPr="007D1775">
          <w:rPr>
            <w:rFonts w:ascii="Times New Roman" w:hAnsi="Times New Roman"/>
            <w:b/>
            <w:noProof/>
            <w:webHidden/>
          </w:rPr>
          <w:tab/>
        </w:r>
        <w:r w:rsidR="00D638EF">
          <w:rPr>
            <w:rFonts w:ascii="Times New Roman" w:hAnsi="Times New Roman"/>
            <w:b/>
            <w:noProof/>
            <w:webHidden/>
          </w:rPr>
          <w:t>48</w:t>
        </w:r>
      </w:hyperlink>
    </w:p>
    <w:p w:rsidR="00D638EF" w:rsidRDefault="008C19A4" w:rsidP="00D638EF">
      <w:pPr>
        <w:spacing w:after="200" w:line="276" w:lineRule="auto"/>
        <w:rPr>
          <w:b/>
          <w:bCs/>
        </w:rPr>
      </w:pPr>
      <w:r w:rsidRPr="00E811CF">
        <w:rPr>
          <w:b/>
          <w:bCs/>
        </w:rPr>
        <w:fldChar w:fldCharType="end"/>
      </w:r>
      <w:r w:rsidR="00D638EF">
        <w:rPr>
          <w:b/>
          <w:bCs/>
        </w:rPr>
        <w:br w:type="page"/>
      </w:r>
    </w:p>
    <w:p w:rsidR="003A7076" w:rsidRDefault="00960E0F" w:rsidP="003A7076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lastRenderedPageBreak/>
        <w:t>ПОЯСНИТЕЛЬНАЯ ЗАПИСКА</w:t>
      </w:r>
    </w:p>
    <w:p w:rsidR="00960E0F" w:rsidRPr="002900F8" w:rsidRDefault="00960E0F" w:rsidP="003A7076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CA31CC" w:rsidRPr="00CA31CC" w:rsidRDefault="00CA31CC" w:rsidP="00CA31CC">
      <w:pPr>
        <w:ind w:firstLine="540"/>
        <w:contextualSpacing/>
        <w:jc w:val="both"/>
        <w:rPr>
          <w:iCs/>
        </w:rPr>
      </w:pPr>
      <w:r w:rsidRPr="00CA31CC">
        <w:t xml:space="preserve"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</w:t>
      </w:r>
      <w:r w:rsidRPr="00CA31CC">
        <w:rPr>
          <w:iCs/>
        </w:rPr>
        <w:t xml:space="preserve">основной образовательной программы МКОУ </w:t>
      </w:r>
      <w:proofErr w:type="spellStart"/>
      <w:r w:rsidR="001A2C9B">
        <w:rPr>
          <w:iCs/>
        </w:rPr>
        <w:t>Тойдинской</w:t>
      </w:r>
      <w:proofErr w:type="spellEnd"/>
      <w:r w:rsidR="001A2C9B">
        <w:rPr>
          <w:iCs/>
        </w:rPr>
        <w:t xml:space="preserve"> </w:t>
      </w:r>
      <w:r w:rsidRPr="00CA31CC">
        <w:rPr>
          <w:iCs/>
        </w:rPr>
        <w:t xml:space="preserve"> </w:t>
      </w:r>
      <w:r w:rsidR="006F00EB">
        <w:rPr>
          <w:iCs/>
        </w:rPr>
        <w:t>С</w:t>
      </w:r>
      <w:r w:rsidRPr="00CA31CC">
        <w:rPr>
          <w:iCs/>
        </w:rPr>
        <w:t>ОШ</w:t>
      </w:r>
      <w:r w:rsidRPr="00CA31CC">
        <w:rPr>
          <w:i/>
          <w:iCs/>
        </w:rPr>
        <w:t xml:space="preserve">, </w:t>
      </w:r>
      <w:r w:rsidRPr="00CA31CC">
        <w:rPr>
          <w:iCs/>
        </w:rPr>
        <w:t>авторской программы А. А. Плешакова «Окружающий мир».</w:t>
      </w:r>
    </w:p>
    <w:p w:rsidR="003A7076" w:rsidRPr="002900F8" w:rsidRDefault="003A7076" w:rsidP="003A7076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900F8">
        <w:t>Изучение курса «Окружающий мир» в начальной школе на</w:t>
      </w:r>
      <w:r w:rsidRPr="002900F8">
        <w:softHyphen/>
        <w:t xml:space="preserve">правлено на достижение следующих </w:t>
      </w:r>
      <w:r w:rsidRPr="002900F8">
        <w:rPr>
          <w:b/>
          <w:bCs/>
        </w:rPr>
        <w:t>целей:</w:t>
      </w:r>
    </w:p>
    <w:p w:rsidR="003A7076" w:rsidRPr="002900F8" w:rsidRDefault="003A7076" w:rsidP="003A7076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900F8">
        <w:t>— формирование целостной картины мира и осознание ме</w:t>
      </w:r>
      <w:r w:rsidRPr="002900F8"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3A7076" w:rsidRPr="002900F8" w:rsidRDefault="003A7076" w:rsidP="003A7076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900F8">
        <w:t>— духовно-нравственное развитие и воспитание личности гражданина России в условиях культурного и конфессиональ</w:t>
      </w:r>
      <w:r w:rsidRPr="002900F8">
        <w:softHyphen/>
        <w:t>ного многообразия российского общества.</w:t>
      </w:r>
    </w:p>
    <w:p w:rsidR="003A7076" w:rsidRPr="002900F8" w:rsidRDefault="003A7076" w:rsidP="003A7076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900F8">
        <w:t xml:space="preserve">Основными </w:t>
      </w:r>
      <w:r w:rsidRPr="002900F8">
        <w:rPr>
          <w:b/>
          <w:bCs/>
        </w:rPr>
        <w:t xml:space="preserve">задачами </w:t>
      </w:r>
      <w:r w:rsidRPr="002900F8">
        <w:t>реализации содержания курса явля</w:t>
      </w:r>
      <w:r w:rsidRPr="002900F8">
        <w:softHyphen/>
        <w:t>ются:</w:t>
      </w:r>
    </w:p>
    <w:p w:rsidR="003A7076" w:rsidRPr="002900F8" w:rsidRDefault="003A7076" w:rsidP="003A7076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900F8">
        <w:t>1) формирование уважительного отношения к семье, насе</w:t>
      </w:r>
      <w:r w:rsidRPr="002900F8">
        <w:softHyphen/>
        <w:t>лённому пункту, региону, в котором проживают дети, к России, её природе и культуре, истории и современной жизни;</w:t>
      </w:r>
    </w:p>
    <w:p w:rsidR="003A7076" w:rsidRPr="002900F8" w:rsidRDefault="003A7076" w:rsidP="003A7076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900F8">
        <w:t>2) осознание ребёнком ценности, целостности и многообразия окружающего мира, своего места в нём;</w:t>
      </w:r>
    </w:p>
    <w:p w:rsidR="003A7076" w:rsidRPr="002900F8" w:rsidRDefault="003A7076" w:rsidP="003A7076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900F8"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3A7076" w:rsidRPr="002900F8" w:rsidRDefault="003A7076" w:rsidP="003A7076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900F8"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3A7076" w:rsidRPr="002900F8" w:rsidRDefault="003A7076" w:rsidP="003A7076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900F8">
        <w:t>Специфика курса «Окружающий мир» состоит в том, что он, имея ярко выраженный интегративный характер, соеди</w:t>
      </w:r>
      <w:r w:rsidRPr="002900F8">
        <w:softHyphen/>
        <w:t xml:space="preserve">няет в равной мере природоведческие, обществоведческие, исторические знания и даёт </w:t>
      </w:r>
      <w:proofErr w:type="gramStart"/>
      <w:r w:rsidRPr="002900F8">
        <w:t>обучающемуся</w:t>
      </w:r>
      <w:proofErr w:type="gramEnd"/>
      <w:r w:rsidRPr="002900F8">
        <w:t xml:space="preserve"> материал естественных и социально-гуманитарных наук, необходимый для целостного и системного видения мира в/его важнейших взаимосвязях.</w:t>
      </w:r>
    </w:p>
    <w:p w:rsidR="003A7076" w:rsidRPr="002900F8" w:rsidRDefault="003A7076" w:rsidP="003A7076">
      <w:pPr>
        <w:shd w:val="clear" w:color="auto" w:fill="FFFFFF"/>
        <w:autoSpaceDE w:val="0"/>
        <w:autoSpaceDN w:val="0"/>
        <w:adjustRightInd w:val="0"/>
        <w:ind w:firstLine="567"/>
        <w:jc w:val="both"/>
      </w:pPr>
      <w:proofErr w:type="gramStart"/>
      <w:r w:rsidRPr="002900F8">
        <w:t>Знакомство с началами естественных и социально-гума</w:t>
      </w:r>
      <w:r w:rsidRPr="002900F8">
        <w:softHyphen/>
        <w:t>нитарных наук в их единстве и взаимосвязях даёт ученику ключ (метод) к осмыслению личного опыта, позволяя сде</w:t>
      </w:r>
      <w:r w:rsidRPr="002900F8">
        <w:softHyphen/>
        <w:t>лать явления окружающего мира понятными, знакомыми и предсказуемыми, найти своё место в ближайшем окружении, прогнозировать направление своих личных интересов в гар</w:t>
      </w:r>
      <w:r w:rsidRPr="002900F8">
        <w:softHyphen/>
        <w:t>монии с интересами природы и общества, тем самым обе</w:t>
      </w:r>
      <w:r w:rsidRPr="002900F8">
        <w:softHyphen/>
        <w:t>спечивая в дальнейшем как своё личное, так и социальное благополучие.</w:t>
      </w:r>
      <w:proofErr w:type="gramEnd"/>
      <w:r w:rsidRPr="002900F8">
        <w:t xml:space="preserve"> Курс «Окружающий мир» представляет детям широкую панораму природных и общественных явлений как компонентов единого мира. В основной школе этот материал будет изучаться дифференцированно на уроках различных предметных областей: физики, химии, биологии, географии, обществознания, истории, литературы и других дисциплин. </w:t>
      </w:r>
      <w:proofErr w:type="gramStart"/>
      <w:r w:rsidRPr="002900F8">
        <w:t>В рамках же данного предмета благодаря интеграции есте</w:t>
      </w:r>
      <w:r w:rsidRPr="002900F8">
        <w:softHyphen/>
        <w:t>ственно-научных и социально-гуманитарных знаний могут быть успешно, в полном соответствии с возрастными особен</w:t>
      </w:r>
      <w:r w:rsidRPr="002900F8">
        <w:softHyphen/>
        <w:t>ностями младшего школьника решены задачи экологического образования и воспитания, формирования системы позитив</w:t>
      </w:r>
      <w:r w:rsidRPr="002900F8">
        <w:softHyphen/>
        <w:t>ных национальных ценностей, идеалов взаимного уважения, патриотизма, опирающегося на этнокультурное многообра</w:t>
      </w:r>
      <w:r w:rsidRPr="002900F8">
        <w:softHyphen/>
        <w:t>зие и общекультурное единство российского общества как важнейшее национальное достояние России.</w:t>
      </w:r>
      <w:proofErr w:type="gramEnd"/>
      <w:r w:rsidRPr="002900F8">
        <w:t xml:space="preserve"> Таким образом, курс создаёт прочный фундамент для изучения значительной части предметов основной школы и для дальнейшего раз</w:t>
      </w:r>
      <w:r w:rsidRPr="002900F8">
        <w:softHyphen/>
        <w:t>вития личности.</w:t>
      </w:r>
    </w:p>
    <w:p w:rsidR="003A7076" w:rsidRDefault="003A7076" w:rsidP="003A7076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900F8">
        <w:t>Значение курса состоит также в том, что в ходе его из</w:t>
      </w:r>
      <w:r w:rsidRPr="002900F8">
        <w:softHyphen/>
        <w:t>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окружающем мире, в том числе на многообразном материале природы и культуры родного края. Курс обладает широкими возмож</w:t>
      </w:r>
      <w:r w:rsidRPr="002900F8">
        <w:softHyphen/>
        <w:t>ностями для формирования у младших школьников фунда</w:t>
      </w:r>
      <w:r w:rsidRPr="002900F8">
        <w:softHyphen/>
        <w:t xml:space="preserve">мента экологической и культурологической грамотности и соответствующих компетентностей — умений </w:t>
      </w:r>
      <w:r w:rsidRPr="002900F8">
        <w:lastRenderedPageBreak/>
        <w:t>проводить на</w:t>
      </w:r>
      <w:r w:rsidRPr="002900F8">
        <w:softHyphen/>
        <w:t>блюдения в природе, ставить опыты, соблюдать правила по</w:t>
      </w:r>
      <w:r w:rsidRPr="002900F8">
        <w:softHyphen/>
        <w:t xml:space="preserve">ведения в мире природы и людей, правила здорового образа жизни. Это позволит учащимся освоить основы адекватного </w:t>
      </w:r>
      <w:proofErr w:type="spellStart"/>
      <w:r w:rsidRPr="002900F8">
        <w:t>природ</w:t>
      </w:r>
      <w:proofErr w:type="gramStart"/>
      <w:r w:rsidRPr="002900F8">
        <w:t>о</w:t>
      </w:r>
      <w:proofErr w:type="spellEnd"/>
      <w:r w:rsidRPr="002900F8">
        <w:t>-</w:t>
      </w:r>
      <w:proofErr w:type="gramEnd"/>
      <w:r w:rsidRPr="002900F8">
        <w:t xml:space="preserve"> и </w:t>
      </w:r>
      <w:proofErr w:type="spellStart"/>
      <w:r w:rsidRPr="002900F8">
        <w:t>культуросообразного</w:t>
      </w:r>
      <w:proofErr w:type="spellEnd"/>
      <w:r w:rsidRPr="002900F8">
        <w:t xml:space="preserve"> поведения в окружающей природной и социальной среде. Существенная особенность курса состоит в том, что в нём заложена содержательная основа для широкой реализации </w:t>
      </w:r>
      <w:proofErr w:type="spellStart"/>
      <w:r w:rsidRPr="002900F8">
        <w:t>межпредметных</w:t>
      </w:r>
      <w:proofErr w:type="spellEnd"/>
      <w:r w:rsidRPr="002900F8">
        <w:t xml:space="preserve"> связей всех дисциплин начальной школы. Пред</w:t>
      </w:r>
      <w:r w:rsidRPr="002900F8">
        <w:softHyphen/>
        <w:t>мет «Окружающий мир» использует и тем самым подкрепляет умения, полученные на уроках чтения, русского языка и мате</w:t>
      </w:r>
      <w:r w:rsidRPr="002900F8">
        <w:softHyphen/>
        <w:t>матики, музыки и изобразительного искусства, технологии и физической культуры, совместно с ними приучая детей к ра</w:t>
      </w:r>
      <w:r w:rsidRPr="002900F8">
        <w:softHyphen/>
        <w:t>ционально-научному и эмоционально-ценностному постиже</w:t>
      </w:r>
      <w:r w:rsidRPr="002900F8">
        <w:softHyphen/>
        <w:t>нию окружающего мира.</w:t>
      </w:r>
    </w:p>
    <w:p w:rsidR="00960E0F" w:rsidRPr="002900F8" w:rsidRDefault="00960E0F" w:rsidP="003A7076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960E0F" w:rsidRPr="00960E0F" w:rsidRDefault="00960E0F" w:rsidP="00960E0F">
      <w:pPr>
        <w:suppressAutoHyphens/>
        <w:ind w:firstLine="709"/>
        <w:jc w:val="center"/>
        <w:rPr>
          <w:rFonts w:eastAsia="Calibri"/>
          <w:b/>
          <w:lang w:eastAsia="en-US"/>
        </w:rPr>
      </w:pPr>
      <w:r w:rsidRPr="00960E0F">
        <w:rPr>
          <w:rFonts w:eastAsia="Calibri"/>
          <w:b/>
          <w:lang w:eastAsia="en-US"/>
        </w:rPr>
        <w:t>ОБЩАЯ ХАРАКТЕРИСТИКА УЧЕБНОГО ПРЕДМЕТА</w:t>
      </w:r>
      <w:r w:rsidR="006F00EB">
        <w:rPr>
          <w:rFonts w:eastAsia="Calibri"/>
          <w:b/>
          <w:lang w:eastAsia="en-US"/>
        </w:rPr>
        <w:t xml:space="preserve"> </w:t>
      </w:r>
      <w:r w:rsidR="005914C1">
        <w:rPr>
          <w:rFonts w:eastAsia="Calibri"/>
          <w:b/>
          <w:lang w:eastAsia="en-US"/>
        </w:rPr>
        <w:t>«ОКРУЖАЮЩИЙ МИР»</w:t>
      </w:r>
    </w:p>
    <w:p w:rsidR="003A7076" w:rsidRPr="002900F8" w:rsidRDefault="003A7076" w:rsidP="003A7076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3A7076" w:rsidRPr="002900F8" w:rsidRDefault="003A7076" w:rsidP="003A7076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900F8">
        <w:t>Отбор содержания курса «Окружающий мир» осуществлён на основе следующих ведущих идей:</w:t>
      </w:r>
    </w:p>
    <w:p w:rsidR="003A7076" w:rsidRPr="002900F8" w:rsidRDefault="003A7076" w:rsidP="003A7076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900F8">
        <w:t>1) идея многообразия мира;</w:t>
      </w:r>
    </w:p>
    <w:p w:rsidR="003A7076" w:rsidRPr="002900F8" w:rsidRDefault="003A7076" w:rsidP="003A7076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900F8">
        <w:t>2) идея целостности мира;</w:t>
      </w:r>
    </w:p>
    <w:p w:rsidR="003A7076" w:rsidRPr="002900F8" w:rsidRDefault="003A7076" w:rsidP="003A7076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900F8">
        <w:t>3) идея уважения к миру.</w:t>
      </w:r>
    </w:p>
    <w:p w:rsidR="003A7076" w:rsidRPr="002900F8" w:rsidRDefault="003A7076" w:rsidP="003A7076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900F8">
        <w:t>Многообразие как форма существования мира ярко прояв</w:t>
      </w:r>
      <w:r w:rsidRPr="002900F8">
        <w:softHyphen/>
        <w:t>ляет себя и в природной, и в социальной сфере. На основе ин</w:t>
      </w:r>
      <w:r w:rsidRPr="002900F8">
        <w:softHyphen/>
        <w:t xml:space="preserve">теграции </w:t>
      </w:r>
      <w:proofErr w:type="gramStart"/>
      <w:r w:rsidRPr="002900F8">
        <w:t>естественно-научных</w:t>
      </w:r>
      <w:proofErr w:type="gramEnd"/>
      <w:r w:rsidRPr="002900F8">
        <w:t>, географических, исторических сведений в курсе выстраивается яркая картина действитель</w:t>
      </w:r>
      <w:r w:rsidRPr="002900F8">
        <w:softHyphen/>
        <w:t>ности, отражающая многообразие природы и культуры, видов человеческой деятельности, стран и народов. Особое внима</w:t>
      </w:r>
      <w:r w:rsidRPr="002900F8">
        <w:softHyphen/>
        <w:t>ние уделяется знакомству младших школьников с природным многообразием, которое рассматривается и как самостоятельная ценность, и как условие, без которого невозможно существо</w:t>
      </w:r>
      <w:r w:rsidRPr="002900F8">
        <w:softHyphen/>
        <w:t>вание человека, удовлетворение его материальных и духовных потребностей.</w:t>
      </w:r>
    </w:p>
    <w:p w:rsidR="003A7076" w:rsidRPr="002900F8" w:rsidRDefault="003A7076" w:rsidP="003A7076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900F8">
        <w:t>Фундаментальная идея целостности мира также последо</w:t>
      </w:r>
      <w:r w:rsidRPr="002900F8">
        <w:softHyphen/>
        <w:t>вательно реализуется в курсе; её реализация осуществляется через раскрытие разнообразных связей: между неживой при</w:t>
      </w:r>
      <w:r w:rsidRPr="002900F8">
        <w:softHyphen/>
        <w:t>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</w:t>
      </w:r>
      <w:r w:rsidRPr="002900F8">
        <w:softHyphen/>
        <w:t>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</w:t>
      </w:r>
      <w:r w:rsidRPr="002900F8">
        <w:softHyphen/>
        <w:t>ства, теснейшей взаимозависимости людей имеет включение в программу сведений из области экономики, истории, со</w:t>
      </w:r>
      <w:r w:rsidRPr="002900F8">
        <w:softHyphen/>
        <w:t>временной социальной жизни, которые присутствуют в про</w:t>
      </w:r>
      <w:r w:rsidRPr="002900F8">
        <w:softHyphen/>
        <w:t>грамме каждого класса.</w:t>
      </w:r>
    </w:p>
    <w:p w:rsidR="003A7076" w:rsidRPr="002900F8" w:rsidRDefault="003A7076" w:rsidP="003A7076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900F8">
        <w:t>В основе методики преподавания курса «Окружающий мир» лежит проблемно-поисковый подход, обеспечивающий «откры</w:t>
      </w:r>
      <w:r w:rsidRPr="002900F8">
        <w:softHyphen/>
        <w:t>тие» детьми нового знания и активное освоение различных способов познания окружающего. При этом используются разнообразные методы и формы обучения с применением системы средств, составляющих единую информационно-об</w:t>
      </w:r>
      <w:r w:rsidRPr="002900F8">
        <w:softHyphen/>
        <w:t>разовательную среду. 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</w:t>
      </w:r>
      <w:r w:rsidRPr="002900F8">
        <w:softHyphen/>
        <w:t>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 Занятия могут проводиться не только в классе, но и на улице, в лесу, парке, музее и т. д. Очень большое значение для достижения планиру</w:t>
      </w:r>
      <w:r w:rsidRPr="002900F8">
        <w:softHyphen/>
        <w:t>емых результатов имеет организация проектной деятель</w:t>
      </w:r>
      <w:r w:rsidRPr="002900F8">
        <w:softHyphen/>
        <w:t>ности учащихся, которая предусмотрена в каждом разделе программы.</w:t>
      </w:r>
    </w:p>
    <w:p w:rsidR="003A7076" w:rsidRPr="002900F8" w:rsidRDefault="003A7076" w:rsidP="003A7076">
      <w:pPr>
        <w:shd w:val="clear" w:color="auto" w:fill="FFFFFF"/>
        <w:autoSpaceDE w:val="0"/>
        <w:autoSpaceDN w:val="0"/>
        <w:adjustRightInd w:val="0"/>
        <w:ind w:firstLine="567"/>
        <w:jc w:val="both"/>
      </w:pPr>
      <w:proofErr w:type="gramStart"/>
      <w:r w:rsidRPr="002900F8">
        <w:lastRenderedPageBreak/>
        <w:t>В соответствии с названными ведущими идеями осо</w:t>
      </w:r>
      <w:r w:rsidRPr="002900F8">
        <w:softHyphen/>
        <w:t>бое значение при реализации программы имеют новые для практики начальной школы виды деятельности учащихся, к которым относятся: 1) распознавание природных объек</w:t>
      </w:r>
      <w:r w:rsidRPr="002900F8">
        <w:softHyphen/>
        <w:t>тов с помощью специально разработанного для начальной школы атласа-определителя; 2) моделирование экологиче</w:t>
      </w:r>
      <w:r w:rsidRPr="002900F8">
        <w:softHyphen/>
        <w:t>ских связей с помощью графических и динамических схем (моделей);</w:t>
      </w:r>
      <w:proofErr w:type="gramEnd"/>
      <w:r w:rsidRPr="002900F8">
        <w:t xml:space="preserve"> 3) эколого-этическая деятельность, включающая анализ собственного отношения к миру природы и пове</w:t>
      </w:r>
      <w:r w:rsidRPr="002900F8">
        <w:softHyphen/>
        <w:t>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3A7076" w:rsidRPr="002900F8" w:rsidRDefault="003A7076" w:rsidP="003A7076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900F8">
        <w:t>Учебный курс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системообразующим стержнем этого процесса. Вот почему важно, чтобы работа с детьми, начатая на уроках, продолжалась в той или иной форме и после их окончания, во внеурочной деятельности. Учителю следует также стремиться к тому, чтобы родите</w:t>
      </w:r>
      <w:r w:rsidRPr="002900F8">
        <w:softHyphen/>
        <w:t>ли учащихся в повседневном общении со своими детьми, поддерживали их познавательные инициативы, пробужда</w:t>
      </w:r>
      <w:r w:rsidRPr="002900F8">
        <w:softHyphen/>
        <w:t>емые на уроках. Это могут быть и конкретные задания для домашних опытов и наблюдений, чтения и получения информации от взрослых.</w:t>
      </w:r>
    </w:p>
    <w:p w:rsidR="003A7076" w:rsidRDefault="003A7076" w:rsidP="003A7076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5914C1" w:rsidRPr="00960E0F" w:rsidRDefault="005914C1" w:rsidP="005914C1">
      <w:pPr>
        <w:suppressAutoHyphens/>
        <w:ind w:firstLine="709"/>
        <w:jc w:val="center"/>
        <w:rPr>
          <w:rFonts w:eastAsia="Calibri"/>
          <w:b/>
          <w:lang w:eastAsia="en-US"/>
        </w:rPr>
      </w:pPr>
      <w:r>
        <w:rPr>
          <w:b/>
        </w:rPr>
        <w:t xml:space="preserve">ОПИСАНИЕ  МЕСТА УЧЕБНОГО ПРЕДМЕТА </w:t>
      </w:r>
      <w:r>
        <w:rPr>
          <w:rFonts w:eastAsia="Calibri"/>
          <w:b/>
          <w:lang w:eastAsia="en-US"/>
        </w:rPr>
        <w:t>«ОКРУЖАЮЩИЙ МИР»</w:t>
      </w:r>
    </w:p>
    <w:p w:rsidR="00960E0F" w:rsidRPr="00960E0F" w:rsidRDefault="00960E0F" w:rsidP="00960E0F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960E0F">
        <w:rPr>
          <w:b/>
        </w:rPr>
        <w:t>В УЧЕБНОМ ПЛАНЕ</w:t>
      </w:r>
    </w:p>
    <w:p w:rsidR="00960E0F" w:rsidRPr="00960E0F" w:rsidRDefault="00960E0F" w:rsidP="00960E0F">
      <w:pPr>
        <w:shd w:val="clear" w:color="auto" w:fill="FFFFFF"/>
        <w:autoSpaceDE w:val="0"/>
        <w:autoSpaceDN w:val="0"/>
        <w:adjustRightInd w:val="0"/>
      </w:pPr>
    </w:p>
    <w:p w:rsidR="00960E0F" w:rsidRPr="005914C1" w:rsidRDefault="00960E0F" w:rsidP="00960E0F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960E0F">
        <w:t xml:space="preserve">Согласно учебному плану </w:t>
      </w:r>
      <w:r w:rsidR="005914C1">
        <w:t xml:space="preserve">МКОУ </w:t>
      </w:r>
      <w:proofErr w:type="spellStart"/>
      <w:r w:rsidR="001A2C9B">
        <w:t>Тойдинской</w:t>
      </w:r>
      <w:proofErr w:type="spellEnd"/>
      <w:r w:rsidR="005914C1">
        <w:t xml:space="preserve"> СОШ</w:t>
      </w:r>
      <w:r w:rsidRPr="00960E0F">
        <w:t xml:space="preserve"> на изучение предмета «Окружающий мир в начальной школе выделяется во </w:t>
      </w:r>
      <w:r w:rsidR="005914C1">
        <w:t>4</w:t>
      </w:r>
      <w:r w:rsidRPr="00960E0F">
        <w:rPr>
          <w:b/>
        </w:rPr>
        <w:t xml:space="preserve"> </w:t>
      </w:r>
      <w:r w:rsidRPr="005914C1">
        <w:t xml:space="preserve">классе 68 ч </w:t>
      </w:r>
      <w:bookmarkStart w:id="1" w:name="OLE_LINK74"/>
      <w:bookmarkStart w:id="2" w:name="OLE_LINK75"/>
      <w:r w:rsidRPr="005914C1">
        <w:t>(2 ч в неделю, 34 учебные недели).</w:t>
      </w:r>
      <w:bookmarkEnd w:id="1"/>
      <w:bookmarkEnd w:id="2"/>
    </w:p>
    <w:p w:rsidR="00960E0F" w:rsidRPr="00960E0F" w:rsidRDefault="00960E0F" w:rsidP="00960E0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</w:rPr>
      </w:pPr>
    </w:p>
    <w:p w:rsidR="005914C1" w:rsidRPr="00960E0F" w:rsidRDefault="00960E0F" w:rsidP="005914C1">
      <w:pPr>
        <w:suppressAutoHyphens/>
        <w:ind w:firstLine="709"/>
        <w:jc w:val="center"/>
        <w:rPr>
          <w:rFonts w:eastAsia="Calibri"/>
          <w:b/>
          <w:lang w:eastAsia="en-US"/>
        </w:rPr>
      </w:pPr>
      <w:r w:rsidRPr="00960E0F">
        <w:rPr>
          <w:b/>
        </w:rPr>
        <w:t>ОПИСАНИЕ ЦЕННОСТНЫХ ОРИЕНТИРОВ СОДЕРЖАНИЯ УЧЕБНОГО ПРЕДМЕТА</w:t>
      </w:r>
      <w:r w:rsidR="005914C1">
        <w:rPr>
          <w:b/>
        </w:rPr>
        <w:t xml:space="preserve"> </w:t>
      </w:r>
      <w:r w:rsidR="005914C1">
        <w:rPr>
          <w:rFonts w:eastAsia="Calibri"/>
          <w:b/>
          <w:lang w:eastAsia="en-US"/>
        </w:rPr>
        <w:t>«ОКРУЖАЮЩИЙ МИР»</w:t>
      </w:r>
    </w:p>
    <w:p w:rsidR="00960E0F" w:rsidRPr="00960E0F" w:rsidRDefault="00960E0F" w:rsidP="00960E0F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</w:rPr>
      </w:pPr>
    </w:p>
    <w:p w:rsidR="00960E0F" w:rsidRPr="00960E0F" w:rsidRDefault="00960E0F" w:rsidP="00960E0F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60E0F" w:rsidRPr="00960E0F" w:rsidRDefault="00960E0F" w:rsidP="00960E0F">
      <w:pPr>
        <w:shd w:val="clear" w:color="auto" w:fill="FFFFFF"/>
        <w:autoSpaceDE w:val="0"/>
        <w:autoSpaceDN w:val="0"/>
        <w:adjustRightInd w:val="0"/>
      </w:pPr>
      <w:r w:rsidRPr="00960E0F">
        <w:rPr>
          <w:color w:val="000000"/>
        </w:rPr>
        <w:t>•    Природа как одна из важнейших основ здоровой и гармоничной жизни человека и общества.</w:t>
      </w:r>
    </w:p>
    <w:p w:rsidR="00960E0F" w:rsidRPr="00960E0F" w:rsidRDefault="00960E0F" w:rsidP="00960E0F">
      <w:pPr>
        <w:shd w:val="clear" w:color="auto" w:fill="FFFFFF"/>
        <w:autoSpaceDE w:val="0"/>
        <w:autoSpaceDN w:val="0"/>
        <w:adjustRightInd w:val="0"/>
      </w:pPr>
      <w:r w:rsidRPr="00960E0F">
        <w:rPr>
          <w:color w:val="000000"/>
        </w:rPr>
        <w:t xml:space="preserve">•    Культура как процесс и результат человеческой жизнедеятельности </w:t>
      </w:r>
      <w:proofErr w:type="gramStart"/>
      <w:r w:rsidRPr="00960E0F">
        <w:rPr>
          <w:color w:val="000000"/>
        </w:rPr>
        <w:t>во</w:t>
      </w:r>
      <w:proofErr w:type="gramEnd"/>
    </w:p>
    <w:p w:rsidR="00960E0F" w:rsidRPr="00960E0F" w:rsidRDefault="00960E0F" w:rsidP="00960E0F">
      <w:pPr>
        <w:shd w:val="clear" w:color="auto" w:fill="FFFFFF"/>
        <w:autoSpaceDE w:val="0"/>
        <w:autoSpaceDN w:val="0"/>
        <w:adjustRightInd w:val="0"/>
      </w:pPr>
      <w:r w:rsidRPr="00960E0F">
        <w:rPr>
          <w:color w:val="000000"/>
        </w:rPr>
        <w:t>всём многообразии её форм.</w:t>
      </w:r>
    </w:p>
    <w:p w:rsidR="00960E0F" w:rsidRPr="00960E0F" w:rsidRDefault="00960E0F" w:rsidP="00960E0F">
      <w:pPr>
        <w:shd w:val="clear" w:color="auto" w:fill="FFFFFF"/>
        <w:autoSpaceDE w:val="0"/>
        <w:autoSpaceDN w:val="0"/>
        <w:adjustRightInd w:val="0"/>
      </w:pPr>
      <w:r w:rsidRPr="00960E0F">
        <w:rPr>
          <w:color w:val="000000"/>
        </w:rPr>
        <w:t>•    Наука как часть культуры, отражающая человеческое стремление к ис</w:t>
      </w:r>
      <w:r w:rsidRPr="00960E0F">
        <w:rPr>
          <w:color w:val="000000"/>
        </w:rPr>
        <w:softHyphen/>
        <w:t>тине  к познанию закономерностей окружающего мира природы и социума.</w:t>
      </w:r>
    </w:p>
    <w:p w:rsidR="00960E0F" w:rsidRPr="00960E0F" w:rsidRDefault="00960E0F" w:rsidP="00960E0F">
      <w:pPr>
        <w:shd w:val="clear" w:color="auto" w:fill="FFFFFF"/>
        <w:autoSpaceDE w:val="0"/>
        <w:autoSpaceDN w:val="0"/>
        <w:adjustRightInd w:val="0"/>
      </w:pPr>
      <w:r w:rsidRPr="00960E0F">
        <w:rPr>
          <w:color w:val="000000"/>
        </w:rPr>
        <w:t>•   Человечество как многообразие народов, культур, религии.</w:t>
      </w:r>
    </w:p>
    <w:p w:rsidR="00960E0F" w:rsidRPr="00960E0F" w:rsidRDefault="00960E0F" w:rsidP="00960E0F">
      <w:pPr>
        <w:shd w:val="clear" w:color="auto" w:fill="FFFFFF"/>
        <w:autoSpaceDE w:val="0"/>
        <w:autoSpaceDN w:val="0"/>
        <w:adjustRightInd w:val="0"/>
      </w:pPr>
      <w:r w:rsidRPr="00960E0F">
        <w:rPr>
          <w:color w:val="000000"/>
        </w:rPr>
        <w:t>•    Международное сотрудничество как основа мира на Земле.</w:t>
      </w:r>
    </w:p>
    <w:p w:rsidR="00960E0F" w:rsidRPr="00960E0F" w:rsidRDefault="00960E0F" w:rsidP="00960E0F">
      <w:pPr>
        <w:rPr>
          <w:color w:val="000000"/>
        </w:rPr>
      </w:pPr>
      <w:r w:rsidRPr="00960E0F">
        <w:rPr>
          <w:color w:val="000000"/>
        </w:rPr>
        <w:t>•    Патриотизм как одно из проявлений духовной зрелости человека, вы</w:t>
      </w:r>
      <w:r w:rsidRPr="00960E0F">
        <w:rPr>
          <w:color w:val="000000"/>
        </w:rPr>
        <w:softHyphen/>
        <w:t>ражающейся в любви к России, народу, малой родине, в осознанном желании служить Отечеству.</w:t>
      </w:r>
    </w:p>
    <w:p w:rsidR="00960E0F" w:rsidRPr="00960E0F" w:rsidRDefault="00960E0F" w:rsidP="00960E0F">
      <w:pPr>
        <w:shd w:val="clear" w:color="auto" w:fill="FFFFFF"/>
        <w:autoSpaceDE w:val="0"/>
        <w:autoSpaceDN w:val="0"/>
        <w:adjustRightInd w:val="0"/>
      </w:pPr>
      <w:r w:rsidRPr="00960E0F">
        <w:rPr>
          <w:color w:val="000000"/>
        </w:rPr>
        <w:t>•   Семья как основа духовно-нравственного развития и воспитания лич</w:t>
      </w:r>
      <w:r w:rsidRPr="00960E0F">
        <w:rPr>
          <w:color w:val="000000"/>
        </w:rPr>
        <w:softHyphen/>
        <w:t>ности, залог преемственности культурно-ценностных традиций народов России от поколения к поколению и жизнеспособности российского об</w:t>
      </w:r>
      <w:r w:rsidRPr="00960E0F">
        <w:rPr>
          <w:color w:val="000000"/>
        </w:rPr>
        <w:softHyphen/>
        <w:t>щества.</w:t>
      </w:r>
    </w:p>
    <w:p w:rsidR="00960E0F" w:rsidRPr="00960E0F" w:rsidRDefault="00960E0F" w:rsidP="00960E0F">
      <w:pPr>
        <w:shd w:val="clear" w:color="auto" w:fill="FFFFFF"/>
        <w:autoSpaceDE w:val="0"/>
        <w:autoSpaceDN w:val="0"/>
        <w:adjustRightInd w:val="0"/>
      </w:pPr>
      <w:r w:rsidRPr="00960E0F">
        <w:rPr>
          <w:color w:val="000000"/>
        </w:rPr>
        <w:t>•   Труд и творчество как отличительные черты духовно и нравственно развитой личности.</w:t>
      </w:r>
    </w:p>
    <w:p w:rsidR="00960E0F" w:rsidRPr="00960E0F" w:rsidRDefault="00960E0F" w:rsidP="00960E0F">
      <w:pPr>
        <w:shd w:val="clear" w:color="auto" w:fill="FFFFFF"/>
        <w:autoSpaceDE w:val="0"/>
        <w:autoSpaceDN w:val="0"/>
        <w:adjustRightInd w:val="0"/>
      </w:pPr>
      <w:r w:rsidRPr="00960E0F">
        <w:rPr>
          <w:color w:val="000000"/>
        </w:rPr>
        <w:t>•   Здоровый образ жизни в единстве составляющих: здоровье физическое, психическое, духовн</w:t>
      </w:r>
      <w:proofErr w:type="gramStart"/>
      <w:r w:rsidRPr="00960E0F">
        <w:rPr>
          <w:color w:val="000000"/>
        </w:rPr>
        <w:t>о-</w:t>
      </w:r>
      <w:proofErr w:type="gramEnd"/>
      <w:r w:rsidRPr="00960E0F">
        <w:rPr>
          <w:color w:val="000000"/>
        </w:rPr>
        <w:t xml:space="preserve"> и социально-нравственное.</w:t>
      </w:r>
    </w:p>
    <w:p w:rsidR="00960E0F" w:rsidRPr="00960E0F" w:rsidRDefault="00960E0F" w:rsidP="00960E0F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960E0F">
        <w:rPr>
          <w:color w:val="000000"/>
        </w:rPr>
        <w:t>•   Нравственный выбор и ответственность человека в отношении к при</w:t>
      </w:r>
      <w:r w:rsidRPr="00960E0F">
        <w:rPr>
          <w:color w:val="000000"/>
        </w:rPr>
        <w:softHyphen/>
        <w:t>роде, историко-культурному наследию, к самому себе и окружающим людям.</w:t>
      </w:r>
    </w:p>
    <w:p w:rsidR="00960E0F" w:rsidRDefault="00960E0F" w:rsidP="003A7076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D638EF" w:rsidRDefault="00D638EF">
      <w:pPr>
        <w:spacing w:after="200"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:rsidR="00960E0F" w:rsidRPr="00960E0F" w:rsidRDefault="00960E0F" w:rsidP="00960E0F">
      <w:pPr>
        <w:shd w:val="clear" w:color="auto" w:fill="FFFFFF"/>
        <w:autoSpaceDE w:val="0"/>
        <w:autoSpaceDN w:val="0"/>
        <w:adjustRightInd w:val="0"/>
        <w:jc w:val="center"/>
      </w:pPr>
      <w:r w:rsidRPr="00960E0F">
        <w:rPr>
          <w:b/>
          <w:bCs/>
          <w:color w:val="000000"/>
        </w:rPr>
        <w:lastRenderedPageBreak/>
        <w:t>ЛИЧНОСТНЫЕ,  МЕТАПРЕДМЕТНЫЕ</w:t>
      </w:r>
    </w:p>
    <w:p w:rsidR="009F36D2" w:rsidRPr="005914C1" w:rsidRDefault="00960E0F" w:rsidP="005914C1">
      <w:pPr>
        <w:shd w:val="clear" w:color="auto" w:fill="FFFFFF"/>
        <w:autoSpaceDE w:val="0"/>
        <w:autoSpaceDN w:val="0"/>
        <w:adjustRightInd w:val="0"/>
        <w:jc w:val="center"/>
      </w:pPr>
      <w:r w:rsidRPr="00960E0F">
        <w:rPr>
          <w:b/>
          <w:bCs/>
          <w:color w:val="000000"/>
        </w:rPr>
        <w:t>И  ПРЕДМЕТНЫЕ РЕЗУЛЬТАТЫ  ОСВОЕНИЯ</w:t>
      </w:r>
      <w:r w:rsidR="005914C1">
        <w:t xml:space="preserve">  </w:t>
      </w:r>
      <w:r w:rsidRPr="00960E0F">
        <w:rPr>
          <w:b/>
          <w:bCs/>
          <w:color w:val="000000"/>
        </w:rPr>
        <w:t>УЧЕБНОГО  ПРЕДМЕТА</w:t>
      </w:r>
    </w:p>
    <w:p w:rsidR="00960E0F" w:rsidRPr="002900F8" w:rsidRDefault="00960E0F" w:rsidP="00960E0F">
      <w:pPr>
        <w:ind w:firstLine="540"/>
        <w:jc w:val="center"/>
        <w:rPr>
          <w:b/>
        </w:rPr>
      </w:pPr>
      <w:r w:rsidRPr="002900F8">
        <w:rPr>
          <w:b/>
        </w:rPr>
        <w:t>Личностные результаты</w:t>
      </w:r>
    </w:p>
    <w:p w:rsidR="00960E0F" w:rsidRPr="002900F8" w:rsidRDefault="00960E0F" w:rsidP="00960E0F">
      <w:pPr>
        <w:ind w:firstLine="540"/>
        <w:jc w:val="center"/>
        <w:rPr>
          <w:i/>
          <w:iCs/>
        </w:rPr>
      </w:pPr>
      <w:r w:rsidRPr="002900F8">
        <w:rPr>
          <w:i/>
          <w:iCs/>
        </w:rPr>
        <w:t xml:space="preserve">У </w:t>
      </w:r>
      <w:proofErr w:type="gramStart"/>
      <w:r w:rsidRPr="002900F8">
        <w:rPr>
          <w:i/>
          <w:iCs/>
        </w:rPr>
        <w:t>обучающегося</w:t>
      </w:r>
      <w:proofErr w:type="gramEnd"/>
      <w:r w:rsidRPr="002900F8">
        <w:rPr>
          <w:i/>
          <w:iCs/>
        </w:rPr>
        <w:t xml:space="preserve"> будут сформированы:</w:t>
      </w:r>
    </w:p>
    <w:p w:rsidR="00960E0F" w:rsidRPr="002900F8" w:rsidRDefault="00960E0F" w:rsidP="00D638EF">
      <w:pPr>
        <w:pStyle w:val="11"/>
        <w:numPr>
          <w:ilvl w:val="0"/>
          <w:numId w:val="5"/>
        </w:numPr>
        <w:tabs>
          <w:tab w:val="clear" w:pos="889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основы гражданской идентичности личности в форме осознания «Я» как гражданина России, ответственного за сохранение её природного и культурного наследия;</w:t>
      </w:r>
    </w:p>
    <w:p w:rsidR="00960E0F" w:rsidRPr="002900F8" w:rsidRDefault="00960E0F" w:rsidP="00D638EF">
      <w:pPr>
        <w:pStyle w:val="11"/>
        <w:numPr>
          <w:ilvl w:val="0"/>
          <w:numId w:val="5"/>
        </w:numPr>
        <w:tabs>
          <w:tab w:val="clear" w:pos="889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 xml:space="preserve">умение осознанно использовать обществоведческую лексику для выражения своих представлений о правах и обязанностях гражданина России, о правах ребёнка, о государственном устройстве Российской Федерации; </w:t>
      </w:r>
    </w:p>
    <w:p w:rsidR="00960E0F" w:rsidRPr="002900F8" w:rsidRDefault="00960E0F" w:rsidP="00D638EF">
      <w:pPr>
        <w:pStyle w:val="11"/>
        <w:numPr>
          <w:ilvl w:val="0"/>
          <w:numId w:val="5"/>
        </w:numPr>
        <w:tabs>
          <w:tab w:val="clear" w:pos="889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 xml:space="preserve">чувства сопричастности к отечественной истории через историю своей семьи  и гордости за свою Родину, российский народ, историю России посредством знакомства с достижениями страны, вкладом соотечественников в её развитие; </w:t>
      </w:r>
    </w:p>
    <w:p w:rsidR="00960E0F" w:rsidRPr="002900F8" w:rsidRDefault="00960E0F" w:rsidP="00D638EF">
      <w:pPr>
        <w:pStyle w:val="11"/>
        <w:numPr>
          <w:ilvl w:val="0"/>
          <w:numId w:val="5"/>
        </w:numPr>
        <w:tabs>
          <w:tab w:val="clear" w:pos="889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 xml:space="preserve">осознание своей этнической принадлежности в контексте принципа российской гражданственности «Единство в многообразии»; </w:t>
      </w:r>
    </w:p>
    <w:p w:rsidR="00960E0F" w:rsidRPr="002900F8" w:rsidRDefault="00960E0F" w:rsidP="00D638EF">
      <w:pPr>
        <w:pStyle w:val="11"/>
        <w:numPr>
          <w:ilvl w:val="0"/>
          <w:numId w:val="5"/>
        </w:numPr>
        <w:tabs>
          <w:tab w:val="clear" w:pos="889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понимание себя наследником ценностей многонационального российского общества и всего человечества, в том числе на основе формирования понятий «Всемирное природное наследие» и «Всемирное культурное наследие»;</w:t>
      </w:r>
    </w:p>
    <w:p w:rsidR="00960E0F" w:rsidRPr="002900F8" w:rsidRDefault="00960E0F" w:rsidP="00D638EF">
      <w:pPr>
        <w:pStyle w:val="11"/>
        <w:numPr>
          <w:ilvl w:val="0"/>
          <w:numId w:val="5"/>
        </w:numPr>
        <w:tabs>
          <w:tab w:val="clear" w:pos="889"/>
          <w:tab w:val="left" w:pos="993"/>
          <w:tab w:val="num" w:pos="1080"/>
        </w:tabs>
        <w:autoSpaceDE w:val="0"/>
        <w:autoSpaceDN w:val="0"/>
        <w:adjustRightInd w:val="0"/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целостный, социально ориентированный взгляд на мир в его органичном единстве и разнообразии природы, народов, культур и религий, в том числе на основе построения и сопоставления картины мира с точки зрения астронома, географа, историка, эколога;</w:t>
      </w:r>
    </w:p>
    <w:p w:rsidR="00960E0F" w:rsidRPr="002900F8" w:rsidRDefault="00960E0F" w:rsidP="00D638EF">
      <w:pPr>
        <w:pStyle w:val="11"/>
        <w:numPr>
          <w:ilvl w:val="0"/>
          <w:numId w:val="5"/>
        </w:numPr>
        <w:tabs>
          <w:tab w:val="clear" w:pos="889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уважительное отношение к истории и культуре народов России и мира через понимание их взаимной связи и представление о необходимости исторической преемственности в жизни общества;</w:t>
      </w:r>
    </w:p>
    <w:p w:rsidR="00960E0F" w:rsidRPr="002900F8" w:rsidRDefault="00960E0F" w:rsidP="00D638EF">
      <w:pPr>
        <w:pStyle w:val="11"/>
        <w:numPr>
          <w:ilvl w:val="0"/>
          <w:numId w:val="5"/>
        </w:numPr>
        <w:tabs>
          <w:tab w:val="clear" w:pos="889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начальные навыки адаптации в динамично изменяющемся и развивающемся мире, в том числе на основе представлений об историческом развитии родной страны, изменениях в её современной жизни и возможностях собственного участия в построении её будущего</w:t>
      </w:r>
      <w:r w:rsidRPr="002900F8">
        <w:rPr>
          <w:rFonts w:ascii="Times New Roman" w:hAnsi="Times New Roman"/>
          <w:sz w:val="24"/>
          <w:szCs w:val="24"/>
        </w:rPr>
        <w:sym w:font="Symbol" w:char="F02A"/>
      </w:r>
      <w:r w:rsidRPr="002900F8">
        <w:rPr>
          <w:rFonts w:ascii="Times New Roman" w:hAnsi="Times New Roman"/>
          <w:sz w:val="24"/>
          <w:szCs w:val="24"/>
        </w:rPr>
        <w:t>;</w:t>
      </w:r>
    </w:p>
    <w:p w:rsidR="00960E0F" w:rsidRPr="002900F8" w:rsidRDefault="00960E0F" w:rsidP="00D638EF">
      <w:pPr>
        <w:pStyle w:val="11"/>
        <w:numPr>
          <w:ilvl w:val="0"/>
          <w:numId w:val="5"/>
        </w:numPr>
        <w:tabs>
          <w:tab w:val="clear" w:pos="889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осознанная готовность к выполнению социальной роли ученика (действовать в соответствии с нормами и правилами школьной жизни), мотивационная основа учебной деятельности и личностный смысл учения;</w:t>
      </w:r>
    </w:p>
    <w:p w:rsidR="00960E0F" w:rsidRPr="002900F8" w:rsidRDefault="00960E0F" w:rsidP="00D638EF">
      <w:pPr>
        <w:pStyle w:val="11"/>
        <w:numPr>
          <w:ilvl w:val="0"/>
          <w:numId w:val="5"/>
        </w:numPr>
        <w:tabs>
          <w:tab w:val="clear" w:pos="889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napToGrid w:val="0"/>
          <w:sz w:val="24"/>
          <w:szCs w:val="24"/>
        </w:rPr>
        <w:t>самостоятельность и личностная ответственность за свои поступки, сохранность объектов природы, будущее России;</w:t>
      </w:r>
    </w:p>
    <w:p w:rsidR="00960E0F" w:rsidRPr="002900F8" w:rsidRDefault="00960E0F" w:rsidP="00D638EF">
      <w:pPr>
        <w:pStyle w:val="11"/>
        <w:numPr>
          <w:ilvl w:val="0"/>
          <w:numId w:val="5"/>
        </w:numPr>
        <w:tabs>
          <w:tab w:val="clear" w:pos="889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эстетические потребности, ценности и чувства через восприятие природы России и родного края, знакомство с культурой регионов России, развитием культуры страны и родного края в различные периоды истории;</w:t>
      </w:r>
    </w:p>
    <w:p w:rsidR="00960E0F" w:rsidRPr="002900F8" w:rsidRDefault="00960E0F" w:rsidP="00D638EF">
      <w:pPr>
        <w:pStyle w:val="11"/>
        <w:numPr>
          <w:ilvl w:val="0"/>
          <w:numId w:val="5"/>
        </w:numPr>
        <w:tabs>
          <w:tab w:val="clear" w:pos="889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 xml:space="preserve">этические чувства, доброжелательность и эмоционально-нравственная отзывчивость, понимание и сопереживание чувствам других людей в ходе знакомства с историей Отечества, образами великих соотечественников, картинами жизни людей в разные исторические периоды; </w:t>
      </w:r>
    </w:p>
    <w:p w:rsidR="00960E0F" w:rsidRPr="002900F8" w:rsidRDefault="00960E0F" w:rsidP="00D638EF">
      <w:pPr>
        <w:pStyle w:val="11"/>
        <w:numPr>
          <w:ilvl w:val="0"/>
          <w:numId w:val="5"/>
        </w:numPr>
        <w:tabs>
          <w:tab w:val="clear" w:pos="889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napToGrid w:val="0"/>
          <w:sz w:val="24"/>
          <w:szCs w:val="24"/>
        </w:rPr>
        <w:t xml:space="preserve">навыки сотрудничества </w:t>
      </w:r>
      <w:proofErr w:type="gramStart"/>
      <w:r w:rsidRPr="002900F8">
        <w:rPr>
          <w:rFonts w:ascii="Times New Roman" w:hAnsi="Times New Roman"/>
          <w:snapToGrid w:val="0"/>
          <w:sz w:val="24"/>
          <w:szCs w:val="24"/>
        </w:rPr>
        <w:t>со</w:t>
      </w:r>
      <w:proofErr w:type="gramEnd"/>
      <w:r w:rsidRPr="002900F8">
        <w:rPr>
          <w:rFonts w:ascii="Times New Roman" w:hAnsi="Times New Roman"/>
          <w:snapToGrid w:val="0"/>
          <w:sz w:val="24"/>
          <w:szCs w:val="24"/>
        </w:rPr>
        <w:t xml:space="preserve"> взрослыми и сверстниками в разных социальных ситуациях, умение не создавать конфликтов и находить выходы из спорных ситуаций, в том числе при выполнении учебных проектов и в других видах внеурочной деятельности</w:t>
      </w:r>
      <w:r w:rsidRPr="002900F8">
        <w:rPr>
          <w:rFonts w:ascii="Times New Roman" w:hAnsi="Times New Roman"/>
          <w:sz w:val="24"/>
          <w:szCs w:val="24"/>
        </w:rPr>
        <w:sym w:font="Symbol" w:char="F02A"/>
      </w:r>
      <w:r w:rsidRPr="002900F8">
        <w:rPr>
          <w:rFonts w:ascii="Times New Roman" w:hAnsi="Times New Roman"/>
          <w:snapToGrid w:val="0"/>
          <w:sz w:val="24"/>
          <w:szCs w:val="24"/>
        </w:rPr>
        <w:t>;</w:t>
      </w:r>
    </w:p>
    <w:p w:rsidR="00960E0F" w:rsidRPr="002900F8" w:rsidRDefault="00960E0F" w:rsidP="00D638EF">
      <w:pPr>
        <w:pStyle w:val="11"/>
        <w:numPr>
          <w:ilvl w:val="0"/>
          <w:numId w:val="5"/>
        </w:numPr>
        <w:tabs>
          <w:tab w:val="clear" w:pos="889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 xml:space="preserve">установка на безопасный, здоровый образ жизни на основе знаний о природном разнообразии России и зависимости труда и быта людей от природных условий; </w:t>
      </w:r>
    </w:p>
    <w:p w:rsidR="00960E0F" w:rsidRPr="002900F8" w:rsidRDefault="00960E0F" w:rsidP="00D638EF">
      <w:pPr>
        <w:pStyle w:val="11"/>
        <w:numPr>
          <w:ilvl w:val="0"/>
          <w:numId w:val="5"/>
        </w:numPr>
        <w:tabs>
          <w:tab w:val="clear" w:pos="889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мотивация к творческому труду, работе на результат, бережное отношение к материальным и духовным ценностям на основе знакомства с природным и культурным достоянием России, вкладом людей многих поколений в создание материальных и духовых ценностей родной страны и родного края.</w:t>
      </w:r>
    </w:p>
    <w:p w:rsidR="00960E0F" w:rsidRPr="002900F8" w:rsidRDefault="00960E0F" w:rsidP="00960E0F">
      <w:pPr>
        <w:ind w:firstLine="540"/>
        <w:jc w:val="center"/>
        <w:rPr>
          <w:b/>
          <w:highlight w:val="yellow"/>
        </w:rPr>
      </w:pPr>
    </w:p>
    <w:p w:rsidR="00960E0F" w:rsidRPr="002900F8" w:rsidRDefault="00960E0F" w:rsidP="00960E0F">
      <w:pPr>
        <w:ind w:firstLine="540"/>
        <w:jc w:val="center"/>
        <w:rPr>
          <w:b/>
        </w:rPr>
      </w:pPr>
      <w:proofErr w:type="spellStart"/>
      <w:r w:rsidRPr="002900F8">
        <w:rPr>
          <w:b/>
        </w:rPr>
        <w:lastRenderedPageBreak/>
        <w:t>Метапредметные</w:t>
      </w:r>
      <w:proofErr w:type="spellEnd"/>
      <w:r w:rsidRPr="002900F8">
        <w:rPr>
          <w:b/>
        </w:rPr>
        <w:t xml:space="preserve"> результаты</w:t>
      </w:r>
    </w:p>
    <w:p w:rsidR="00960E0F" w:rsidRPr="002900F8" w:rsidRDefault="00960E0F" w:rsidP="00960E0F">
      <w:pPr>
        <w:ind w:firstLine="540"/>
        <w:jc w:val="center"/>
        <w:rPr>
          <w:b/>
          <w:u w:val="single"/>
        </w:rPr>
      </w:pPr>
      <w:r w:rsidRPr="002900F8">
        <w:rPr>
          <w:b/>
          <w:u w:val="single"/>
        </w:rPr>
        <w:t>Регулятивные</w:t>
      </w:r>
    </w:p>
    <w:p w:rsidR="00960E0F" w:rsidRPr="002900F8" w:rsidRDefault="00960E0F" w:rsidP="00960E0F">
      <w:pPr>
        <w:ind w:firstLine="540"/>
        <w:jc w:val="center"/>
        <w:rPr>
          <w:i/>
          <w:iCs/>
        </w:rPr>
      </w:pPr>
      <w:r w:rsidRPr="002900F8">
        <w:rPr>
          <w:i/>
          <w:iCs/>
        </w:rPr>
        <w:t xml:space="preserve">Обучающийся научится: </w:t>
      </w:r>
    </w:p>
    <w:p w:rsidR="00960E0F" w:rsidRPr="002900F8" w:rsidRDefault="00960E0F" w:rsidP="00D638EF">
      <w:pPr>
        <w:pStyle w:val="11"/>
        <w:numPr>
          <w:ilvl w:val="0"/>
          <w:numId w:val="6"/>
        </w:numPr>
        <w:tabs>
          <w:tab w:val="clear" w:pos="889"/>
          <w:tab w:val="left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понимать и самостоятельно формулировать учебную задачу;</w:t>
      </w:r>
    </w:p>
    <w:p w:rsidR="00960E0F" w:rsidRPr="002900F8" w:rsidRDefault="00960E0F" w:rsidP="00D638EF">
      <w:pPr>
        <w:pStyle w:val="11"/>
        <w:numPr>
          <w:ilvl w:val="0"/>
          <w:numId w:val="6"/>
        </w:numPr>
        <w:shd w:val="clear" w:color="auto" w:fill="FFFFFF"/>
        <w:tabs>
          <w:tab w:val="clear" w:pos="889"/>
          <w:tab w:val="left" w:pos="284"/>
          <w:tab w:val="left" w:pos="1080"/>
        </w:tabs>
        <w:autoSpaceDE w:val="0"/>
        <w:autoSpaceDN w:val="0"/>
        <w:adjustRightInd w:val="0"/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bCs/>
          <w:iCs/>
          <w:sz w:val="24"/>
          <w:szCs w:val="24"/>
        </w:rPr>
        <w:t>сохранять учебную задачу в течение всего урока;</w:t>
      </w:r>
    </w:p>
    <w:p w:rsidR="00960E0F" w:rsidRPr="002900F8" w:rsidRDefault="00960E0F" w:rsidP="00D638EF">
      <w:pPr>
        <w:pStyle w:val="11"/>
        <w:numPr>
          <w:ilvl w:val="0"/>
          <w:numId w:val="6"/>
        </w:numPr>
        <w:tabs>
          <w:tab w:val="clear" w:pos="889"/>
          <w:tab w:val="left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 xml:space="preserve">ставить </w:t>
      </w:r>
      <w:r w:rsidRPr="002900F8">
        <w:rPr>
          <w:rFonts w:ascii="Times New Roman" w:hAnsi="Times New Roman"/>
          <w:bCs/>
          <w:iCs/>
          <w:sz w:val="24"/>
          <w:szCs w:val="24"/>
        </w:rPr>
        <w:t>цели изучения темы, толковать их в соответствии с изучаемым материалом урока;</w:t>
      </w:r>
    </w:p>
    <w:p w:rsidR="00960E0F" w:rsidRPr="002900F8" w:rsidRDefault="00960E0F" w:rsidP="00D638EF">
      <w:pPr>
        <w:pStyle w:val="11"/>
        <w:numPr>
          <w:ilvl w:val="0"/>
          <w:numId w:val="6"/>
        </w:numPr>
        <w:tabs>
          <w:tab w:val="clear" w:pos="889"/>
          <w:tab w:val="left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выделять из темы урока известные знания и умения, определять круг неизвестного по изучаемой теме;</w:t>
      </w:r>
    </w:p>
    <w:p w:rsidR="00960E0F" w:rsidRPr="002900F8" w:rsidRDefault="00960E0F" w:rsidP="00D638EF">
      <w:pPr>
        <w:pStyle w:val="11"/>
        <w:numPr>
          <w:ilvl w:val="0"/>
          <w:numId w:val="6"/>
        </w:numPr>
        <w:tabs>
          <w:tab w:val="clear" w:pos="889"/>
          <w:tab w:val="left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bCs/>
          <w:iCs/>
          <w:sz w:val="24"/>
          <w:szCs w:val="24"/>
        </w:rPr>
        <w:t>планировать своё высказывание (выстраивать последовательность предложений для раскрытия темы, приводить примеры, делать обобщение);</w:t>
      </w:r>
    </w:p>
    <w:p w:rsidR="00960E0F" w:rsidRPr="002900F8" w:rsidRDefault="00960E0F" w:rsidP="00D638EF">
      <w:pPr>
        <w:pStyle w:val="11"/>
        <w:numPr>
          <w:ilvl w:val="0"/>
          <w:numId w:val="6"/>
        </w:numPr>
        <w:tabs>
          <w:tab w:val="clear" w:pos="889"/>
          <w:tab w:val="left" w:pos="1080"/>
        </w:tabs>
        <w:spacing w:after="0" w:line="240" w:lineRule="auto"/>
        <w:ind w:left="0" w:firstLine="551"/>
        <w:jc w:val="both"/>
        <w:rPr>
          <w:rFonts w:ascii="Times New Roman" w:hAnsi="Times New Roman"/>
          <w:bCs/>
          <w:iCs/>
          <w:sz w:val="24"/>
          <w:szCs w:val="24"/>
        </w:rPr>
      </w:pPr>
      <w:r w:rsidRPr="002900F8">
        <w:rPr>
          <w:rFonts w:ascii="Times New Roman" w:hAnsi="Times New Roman"/>
          <w:bCs/>
          <w:iCs/>
          <w:sz w:val="24"/>
          <w:szCs w:val="24"/>
        </w:rPr>
        <w:t>планировать свои действия;</w:t>
      </w:r>
    </w:p>
    <w:p w:rsidR="00960E0F" w:rsidRPr="002900F8" w:rsidRDefault="00960E0F" w:rsidP="00D638EF">
      <w:pPr>
        <w:pStyle w:val="11"/>
        <w:numPr>
          <w:ilvl w:val="0"/>
          <w:numId w:val="6"/>
        </w:numPr>
        <w:tabs>
          <w:tab w:val="clear" w:pos="889"/>
          <w:tab w:val="left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фиксировать по ходу урока и в конце его удовлетворённость/ неудовлетворённость своей работой на уроке, объективно относиться к своим успехам и неуспехам;</w:t>
      </w:r>
    </w:p>
    <w:p w:rsidR="00960E0F" w:rsidRPr="002900F8" w:rsidRDefault="00960E0F" w:rsidP="00D638EF">
      <w:pPr>
        <w:pStyle w:val="11"/>
        <w:numPr>
          <w:ilvl w:val="0"/>
          <w:numId w:val="6"/>
        </w:numPr>
        <w:tabs>
          <w:tab w:val="clear" w:pos="889"/>
          <w:tab w:val="left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Pr="002900F8">
        <w:rPr>
          <w:rFonts w:ascii="Times New Roman" w:hAnsi="Times New Roman"/>
          <w:sz w:val="24"/>
          <w:szCs w:val="24"/>
        </w:rPr>
        <w:t>исполнение</w:t>
      </w:r>
      <w:proofErr w:type="gramEnd"/>
      <w:r w:rsidRPr="002900F8">
        <w:rPr>
          <w:rFonts w:ascii="Times New Roman" w:hAnsi="Times New Roman"/>
          <w:sz w:val="24"/>
          <w:szCs w:val="24"/>
        </w:rPr>
        <w:t xml:space="preserve"> как в конце действия, так и по ходу его реализации;</w:t>
      </w:r>
    </w:p>
    <w:p w:rsidR="00960E0F" w:rsidRPr="002900F8" w:rsidRDefault="00960E0F" w:rsidP="00D638EF">
      <w:pPr>
        <w:pStyle w:val="11"/>
        <w:numPr>
          <w:ilvl w:val="0"/>
          <w:numId w:val="6"/>
        </w:numPr>
        <w:tabs>
          <w:tab w:val="clear" w:pos="889"/>
          <w:tab w:val="left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осуществлять итоговый и пошаговый контроль по результату;</w:t>
      </w:r>
    </w:p>
    <w:p w:rsidR="00960E0F" w:rsidRPr="002900F8" w:rsidRDefault="00960E0F" w:rsidP="00D638EF">
      <w:pPr>
        <w:pStyle w:val="11"/>
        <w:numPr>
          <w:ilvl w:val="0"/>
          <w:numId w:val="6"/>
        </w:numPr>
        <w:tabs>
          <w:tab w:val="clear" w:pos="889"/>
          <w:tab w:val="left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контролировать и корректировать свои действия в учебном сотрудничестве;</w:t>
      </w:r>
    </w:p>
    <w:p w:rsidR="00960E0F" w:rsidRPr="002900F8" w:rsidRDefault="00960E0F" w:rsidP="00D638EF">
      <w:pPr>
        <w:pStyle w:val="11"/>
        <w:numPr>
          <w:ilvl w:val="0"/>
          <w:numId w:val="6"/>
        </w:numPr>
        <w:tabs>
          <w:tab w:val="clear" w:pos="889"/>
          <w:tab w:val="left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в сотрудничестве с учителем ставить новые учебные задачи;</w:t>
      </w:r>
    </w:p>
    <w:p w:rsidR="00960E0F" w:rsidRPr="009F36D2" w:rsidRDefault="00960E0F" w:rsidP="00D638EF">
      <w:pPr>
        <w:pStyle w:val="11"/>
        <w:numPr>
          <w:ilvl w:val="0"/>
          <w:numId w:val="6"/>
        </w:numPr>
        <w:tabs>
          <w:tab w:val="clear" w:pos="889"/>
          <w:tab w:val="left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использовать внешнюю и внутреннюю речь для целеполагания, планирования и регуляции своей деятельности.</w:t>
      </w:r>
    </w:p>
    <w:p w:rsidR="00960E0F" w:rsidRPr="002900F8" w:rsidRDefault="00960E0F" w:rsidP="00960E0F">
      <w:pPr>
        <w:pStyle w:val="11"/>
        <w:spacing w:after="0" w:line="240" w:lineRule="auto"/>
        <w:ind w:left="0" w:firstLine="54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900F8">
        <w:rPr>
          <w:rFonts w:ascii="Times New Roman" w:hAnsi="Times New Roman"/>
          <w:b/>
          <w:sz w:val="24"/>
          <w:szCs w:val="24"/>
          <w:u w:val="single"/>
        </w:rPr>
        <w:t>Познавательные</w:t>
      </w:r>
    </w:p>
    <w:p w:rsidR="00960E0F" w:rsidRPr="002900F8" w:rsidRDefault="00960E0F" w:rsidP="00960E0F">
      <w:pPr>
        <w:pStyle w:val="11"/>
        <w:spacing w:after="0" w:line="240" w:lineRule="auto"/>
        <w:ind w:left="0" w:firstLine="540"/>
        <w:jc w:val="center"/>
        <w:rPr>
          <w:rFonts w:ascii="Times New Roman" w:hAnsi="Times New Roman"/>
          <w:i/>
          <w:iCs/>
          <w:sz w:val="24"/>
          <w:szCs w:val="24"/>
        </w:rPr>
      </w:pPr>
      <w:r w:rsidRPr="002900F8">
        <w:rPr>
          <w:rFonts w:ascii="Times New Roman" w:hAnsi="Times New Roman"/>
          <w:i/>
          <w:iCs/>
          <w:sz w:val="24"/>
          <w:szCs w:val="24"/>
        </w:rPr>
        <w:t>Обучающийся научится:</w:t>
      </w:r>
    </w:p>
    <w:p w:rsidR="00960E0F" w:rsidRPr="002900F8" w:rsidRDefault="00960E0F" w:rsidP="00D638EF">
      <w:pPr>
        <w:pStyle w:val="11"/>
        <w:numPr>
          <w:ilvl w:val="0"/>
          <w:numId w:val="7"/>
        </w:numPr>
        <w:tabs>
          <w:tab w:val="clear" w:pos="889"/>
          <w:tab w:val="num" w:pos="1080"/>
          <w:tab w:val="left" w:pos="5130"/>
        </w:tabs>
        <w:spacing w:after="0" w:line="240" w:lineRule="auto"/>
        <w:ind w:left="0" w:firstLine="551"/>
        <w:jc w:val="both"/>
        <w:rPr>
          <w:rFonts w:ascii="Times New Roman" w:hAnsi="Times New Roman"/>
          <w:bCs/>
          <w:iCs/>
          <w:sz w:val="24"/>
          <w:szCs w:val="24"/>
        </w:rPr>
      </w:pPr>
      <w:r w:rsidRPr="002900F8">
        <w:rPr>
          <w:rFonts w:ascii="Times New Roman" w:hAnsi="Times New Roman"/>
          <w:bCs/>
          <w:iCs/>
          <w:sz w:val="24"/>
          <w:szCs w:val="24"/>
        </w:rPr>
        <w:t>понимать, толковать и организовывать свою деятельность в соответствии с условными знаками и символами, используемыми в учебнике и других образовательных ресурсах для передачи информации;</w:t>
      </w:r>
    </w:p>
    <w:p w:rsidR="00960E0F" w:rsidRPr="002900F8" w:rsidRDefault="00960E0F" w:rsidP="00D638EF">
      <w:pPr>
        <w:pStyle w:val="11"/>
        <w:numPr>
          <w:ilvl w:val="0"/>
          <w:numId w:val="7"/>
        </w:numPr>
        <w:shd w:val="clear" w:color="auto" w:fill="FFFFFF"/>
        <w:tabs>
          <w:tab w:val="clear" w:pos="889"/>
          <w:tab w:val="left" w:pos="284"/>
          <w:tab w:val="num" w:pos="1080"/>
        </w:tabs>
        <w:autoSpaceDE w:val="0"/>
        <w:autoSpaceDN w:val="0"/>
        <w:adjustRightInd w:val="0"/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 xml:space="preserve">осуществлять поиск необходимой информации из различных источников (библиотека, Интернет и пр.) для выполнения учебных заданий; </w:t>
      </w:r>
    </w:p>
    <w:p w:rsidR="00960E0F" w:rsidRPr="002900F8" w:rsidRDefault="00960E0F" w:rsidP="00D638EF">
      <w:pPr>
        <w:pStyle w:val="11"/>
        <w:numPr>
          <w:ilvl w:val="0"/>
          <w:numId w:val="7"/>
        </w:numPr>
        <w:tabs>
          <w:tab w:val="clear" w:pos="889"/>
          <w:tab w:val="num" w:pos="1080"/>
          <w:tab w:val="left" w:pos="513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выделять существенную информацию из текстов и литературы разных типов и видов (художественных и познавательных);</w:t>
      </w:r>
    </w:p>
    <w:p w:rsidR="00960E0F" w:rsidRPr="002900F8" w:rsidRDefault="00960E0F" w:rsidP="00D638EF">
      <w:pPr>
        <w:pStyle w:val="11"/>
        <w:numPr>
          <w:ilvl w:val="0"/>
          <w:numId w:val="7"/>
        </w:numPr>
        <w:tabs>
          <w:tab w:val="clear" w:pos="889"/>
          <w:tab w:val="num" w:pos="1080"/>
          <w:tab w:val="left" w:pos="513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использовать знаково-символические средства, в том числе модели и схемы для решения учебных задач;</w:t>
      </w:r>
    </w:p>
    <w:p w:rsidR="00960E0F" w:rsidRPr="002900F8" w:rsidRDefault="00960E0F" w:rsidP="00D638EF">
      <w:pPr>
        <w:pStyle w:val="11"/>
        <w:numPr>
          <w:ilvl w:val="0"/>
          <w:numId w:val="7"/>
        </w:numPr>
        <w:tabs>
          <w:tab w:val="clear" w:pos="889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понимать содержание текста, интерпретировать смысл, фиксировать прочитанную информацию в виде таблиц, схем, рисунков, моделей и пр.;</w:t>
      </w:r>
    </w:p>
    <w:p w:rsidR="00960E0F" w:rsidRPr="002900F8" w:rsidRDefault="00960E0F" w:rsidP="00D638EF">
      <w:pPr>
        <w:pStyle w:val="11"/>
        <w:numPr>
          <w:ilvl w:val="0"/>
          <w:numId w:val="7"/>
        </w:numPr>
        <w:tabs>
          <w:tab w:val="clear" w:pos="889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960E0F" w:rsidRPr="002900F8" w:rsidRDefault="00960E0F" w:rsidP="00D638EF">
      <w:pPr>
        <w:pStyle w:val="11"/>
        <w:numPr>
          <w:ilvl w:val="0"/>
          <w:numId w:val="7"/>
        </w:numPr>
        <w:shd w:val="clear" w:color="auto" w:fill="FFFFFF"/>
        <w:tabs>
          <w:tab w:val="clear" w:pos="889"/>
          <w:tab w:val="left" w:pos="284"/>
          <w:tab w:val="num" w:pos="1080"/>
        </w:tabs>
        <w:autoSpaceDE w:val="0"/>
        <w:autoSpaceDN w:val="0"/>
        <w:adjustRightInd w:val="0"/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осуществлять сравнение и классификацию по заданным критериям;</w:t>
      </w:r>
    </w:p>
    <w:p w:rsidR="00960E0F" w:rsidRPr="002900F8" w:rsidRDefault="00960E0F" w:rsidP="00D638EF">
      <w:pPr>
        <w:pStyle w:val="11"/>
        <w:numPr>
          <w:ilvl w:val="0"/>
          <w:numId w:val="7"/>
        </w:numPr>
        <w:shd w:val="clear" w:color="auto" w:fill="FFFFFF"/>
        <w:tabs>
          <w:tab w:val="clear" w:pos="889"/>
          <w:tab w:val="left" w:pos="284"/>
          <w:tab w:val="num" w:pos="1080"/>
        </w:tabs>
        <w:autoSpaceDE w:val="0"/>
        <w:autoSpaceDN w:val="0"/>
        <w:adjustRightInd w:val="0"/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устанавливать причинно-следственные связи;</w:t>
      </w:r>
    </w:p>
    <w:p w:rsidR="00960E0F" w:rsidRPr="002900F8" w:rsidRDefault="00960E0F" w:rsidP="00D638EF">
      <w:pPr>
        <w:pStyle w:val="11"/>
        <w:numPr>
          <w:ilvl w:val="0"/>
          <w:numId w:val="7"/>
        </w:numPr>
        <w:shd w:val="clear" w:color="auto" w:fill="FFFFFF"/>
        <w:tabs>
          <w:tab w:val="clear" w:pos="889"/>
          <w:tab w:val="left" w:pos="284"/>
          <w:tab w:val="num" w:pos="1080"/>
        </w:tabs>
        <w:autoSpaceDE w:val="0"/>
        <w:autoSpaceDN w:val="0"/>
        <w:adjustRightInd w:val="0"/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 xml:space="preserve">строить рассуждения об объекте, его строении, свойствах и связях; </w:t>
      </w:r>
    </w:p>
    <w:p w:rsidR="00960E0F" w:rsidRPr="002900F8" w:rsidRDefault="00960E0F" w:rsidP="00D638EF">
      <w:pPr>
        <w:pStyle w:val="11"/>
        <w:numPr>
          <w:ilvl w:val="0"/>
          <w:numId w:val="7"/>
        </w:numPr>
        <w:shd w:val="clear" w:color="auto" w:fill="FFFFFF"/>
        <w:tabs>
          <w:tab w:val="clear" w:pos="889"/>
          <w:tab w:val="left" w:pos="284"/>
          <w:tab w:val="num" w:pos="1080"/>
        </w:tabs>
        <w:autoSpaceDE w:val="0"/>
        <w:autoSpaceDN w:val="0"/>
        <w:adjustRightInd w:val="0"/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bCs/>
          <w:iCs/>
          <w:sz w:val="24"/>
          <w:szCs w:val="24"/>
        </w:rPr>
        <w:t>строить доказательство своей точки зрения по теме урока в соответствии с возрастными нормами;</w:t>
      </w:r>
    </w:p>
    <w:p w:rsidR="00960E0F" w:rsidRPr="002900F8" w:rsidRDefault="00960E0F" w:rsidP="00D638EF">
      <w:pPr>
        <w:pStyle w:val="11"/>
        <w:numPr>
          <w:ilvl w:val="0"/>
          <w:numId w:val="7"/>
        </w:numPr>
        <w:tabs>
          <w:tab w:val="clear" w:pos="889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проявлять творческие способности при выполнении рисунков, схем, составлении рассказов, оформлении итогов проектных работ и пр.;</w:t>
      </w:r>
    </w:p>
    <w:p w:rsidR="00960E0F" w:rsidRPr="002900F8" w:rsidRDefault="00960E0F" w:rsidP="00D638EF">
      <w:pPr>
        <w:pStyle w:val="11"/>
        <w:numPr>
          <w:ilvl w:val="0"/>
          <w:numId w:val="7"/>
        </w:numPr>
        <w:tabs>
          <w:tab w:val="clear" w:pos="889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ориентироваться на разнообразие способов решения познавательных и практических задач, владеть общими приёмами решения учебных задач;</w:t>
      </w:r>
    </w:p>
    <w:p w:rsidR="00960E0F" w:rsidRPr="002900F8" w:rsidRDefault="00960E0F" w:rsidP="00D638EF">
      <w:pPr>
        <w:pStyle w:val="11"/>
        <w:numPr>
          <w:ilvl w:val="0"/>
          <w:numId w:val="7"/>
        </w:numPr>
        <w:tabs>
          <w:tab w:val="clear" w:pos="889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моделировать экологические связи в природных сообществах.</w:t>
      </w:r>
    </w:p>
    <w:p w:rsidR="00960E0F" w:rsidRPr="002900F8" w:rsidRDefault="00960E0F" w:rsidP="00960E0F">
      <w:pPr>
        <w:ind w:firstLine="540"/>
      </w:pPr>
    </w:p>
    <w:p w:rsidR="00960E0F" w:rsidRPr="002900F8" w:rsidRDefault="00960E0F" w:rsidP="00960E0F">
      <w:pPr>
        <w:tabs>
          <w:tab w:val="left" w:pos="284"/>
        </w:tabs>
        <w:ind w:firstLine="540"/>
        <w:jc w:val="center"/>
        <w:rPr>
          <w:b/>
          <w:u w:val="single"/>
        </w:rPr>
      </w:pPr>
      <w:r w:rsidRPr="002900F8">
        <w:rPr>
          <w:b/>
          <w:u w:val="single"/>
        </w:rPr>
        <w:t>Коммуникативные</w:t>
      </w:r>
    </w:p>
    <w:p w:rsidR="00960E0F" w:rsidRPr="002900F8" w:rsidRDefault="00960E0F" w:rsidP="00960E0F">
      <w:pPr>
        <w:ind w:firstLine="540"/>
        <w:jc w:val="center"/>
        <w:rPr>
          <w:i/>
          <w:iCs/>
        </w:rPr>
      </w:pPr>
      <w:r w:rsidRPr="002900F8">
        <w:rPr>
          <w:i/>
          <w:iCs/>
        </w:rPr>
        <w:lastRenderedPageBreak/>
        <w:t>Обучающийся научится:</w:t>
      </w:r>
    </w:p>
    <w:p w:rsidR="00960E0F" w:rsidRPr="002900F8" w:rsidRDefault="00960E0F" w:rsidP="00D638EF">
      <w:pPr>
        <w:pStyle w:val="11"/>
        <w:numPr>
          <w:ilvl w:val="0"/>
          <w:numId w:val="8"/>
        </w:numPr>
        <w:tabs>
          <w:tab w:val="clear" w:pos="889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bCs/>
          <w:iCs/>
          <w:sz w:val="24"/>
          <w:szCs w:val="24"/>
        </w:rPr>
        <w:t>включаться в диалог с учителем и сверстниками, в коллективное обсуждение проблем и вопросов, проявлять  инициативу и активность в стремлении высказываться, задавать вопросы</w:t>
      </w:r>
      <w:r w:rsidRPr="002900F8">
        <w:rPr>
          <w:rFonts w:ascii="Times New Roman" w:hAnsi="Times New Roman"/>
          <w:sz w:val="24"/>
          <w:szCs w:val="24"/>
        </w:rPr>
        <w:t>;</w:t>
      </w:r>
    </w:p>
    <w:p w:rsidR="00960E0F" w:rsidRPr="002900F8" w:rsidRDefault="00960E0F" w:rsidP="00D638EF">
      <w:pPr>
        <w:pStyle w:val="11"/>
        <w:numPr>
          <w:ilvl w:val="0"/>
          <w:numId w:val="8"/>
        </w:numPr>
        <w:tabs>
          <w:tab w:val="clear" w:pos="889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формулировать ответы на вопросы;</w:t>
      </w:r>
    </w:p>
    <w:p w:rsidR="00960E0F" w:rsidRPr="002900F8" w:rsidRDefault="00960E0F" w:rsidP="00D638EF">
      <w:pPr>
        <w:pStyle w:val="11"/>
        <w:numPr>
          <w:ilvl w:val="0"/>
          <w:numId w:val="8"/>
        </w:numPr>
        <w:tabs>
          <w:tab w:val="clear" w:pos="889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bCs/>
          <w:iCs/>
          <w:sz w:val="24"/>
          <w:szCs w:val="24"/>
        </w:rPr>
      </w:pPr>
      <w:r w:rsidRPr="002900F8">
        <w:rPr>
          <w:rFonts w:ascii="Times New Roman" w:hAnsi="Times New Roman"/>
          <w:bCs/>
          <w:iCs/>
          <w:sz w:val="24"/>
          <w:szCs w:val="24"/>
        </w:rPr>
        <w:t>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960E0F" w:rsidRPr="002900F8" w:rsidRDefault="00960E0F" w:rsidP="00D638EF">
      <w:pPr>
        <w:pStyle w:val="11"/>
        <w:numPr>
          <w:ilvl w:val="0"/>
          <w:numId w:val="8"/>
        </w:numPr>
        <w:tabs>
          <w:tab w:val="clear" w:pos="889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960E0F" w:rsidRPr="002900F8" w:rsidRDefault="00960E0F" w:rsidP="00D638EF">
      <w:pPr>
        <w:pStyle w:val="11"/>
        <w:numPr>
          <w:ilvl w:val="0"/>
          <w:numId w:val="8"/>
        </w:numPr>
        <w:shd w:val="clear" w:color="auto" w:fill="FFFFFF"/>
        <w:tabs>
          <w:tab w:val="clear" w:pos="889"/>
          <w:tab w:val="left" w:pos="284"/>
          <w:tab w:val="num" w:pos="1080"/>
        </w:tabs>
        <w:autoSpaceDE w:val="0"/>
        <w:autoSpaceDN w:val="0"/>
        <w:adjustRightInd w:val="0"/>
        <w:spacing w:after="0" w:line="240" w:lineRule="auto"/>
        <w:ind w:left="0" w:firstLine="551"/>
        <w:jc w:val="both"/>
        <w:rPr>
          <w:rFonts w:ascii="Times New Roman" w:hAnsi="Times New Roman"/>
          <w:b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формулировать собственное мнение и позицию в устной и письменной форме;</w:t>
      </w:r>
    </w:p>
    <w:p w:rsidR="00960E0F" w:rsidRPr="002900F8" w:rsidRDefault="00960E0F" w:rsidP="00D638EF">
      <w:pPr>
        <w:pStyle w:val="11"/>
        <w:numPr>
          <w:ilvl w:val="0"/>
          <w:numId w:val="8"/>
        </w:numPr>
        <w:tabs>
          <w:tab w:val="clear" w:pos="889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аргументировать свою позицию;</w:t>
      </w:r>
    </w:p>
    <w:p w:rsidR="00960E0F" w:rsidRPr="002900F8" w:rsidRDefault="00960E0F" w:rsidP="00D638EF">
      <w:pPr>
        <w:pStyle w:val="11"/>
        <w:numPr>
          <w:ilvl w:val="0"/>
          <w:numId w:val="8"/>
        </w:numPr>
        <w:tabs>
          <w:tab w:val="clear" w:pos="889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2900F8">
        <w:rPr>
          <w:rFonts w:ascii="Times New Roman" w:hAnsi="Times New Roman"/>
          <w:sz w:val="24"/>
          <w:szCs w:val="24"/>
        </w:rPr>
        <w:t>понимать различные позиции других людей, отличные от собственной  и ориентироваться на позицию партнера в общении;</w:t>
      </w:r>
      <w:proofErr w:type="gramEnd"/>
    </w:p>
    <w:p w:rsidR="00960E0F" w:rsidRPr="002900F8" w:rsidRDefault="00960E0F" w:rsidP="00D638EF">
      <w:pPr>
        <w:pStyle w:val="11"/>
        <w:numPr>
          <w:ilvl w:val="0"/>
          <w:numId w:val="8"/>
        </w:numPr>
        <w:tabs>
          <w:tab w:val="clear" w:pos="889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признавать свои ошибки, озвучивать их;</w:t>
      </w:r>
    </w:p>
    <w:p w:rsidR="00960E0F" w:rsidRPr="002900F8" w:rsidRDefault="00960E0F" w:rsidP="00D638EF">
      <w:pPr>
        <w:pStyle w:val="11"/>
        <w:numPr>
          <w:ilvl w:val="0"/>
          <w:numId w:val="8"/>
        </w:numPr>
        <w:tabs>
          <w:tab w:val="clear" w:pos="889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960E0F" w:rsidRPr="002900F8" w:rsidRDefault="00960E0F" w:rsidP="00D638EF">
      <w:pPr>
        <w:pStyle w:val="11"/>
        <w:numPr>
          <w:ilvl w:val="0"/>
          <w:numId w:val="8"/>
        </w:numPr>
        <w:tabs>
          <w:tab w:val="clear" w:pos="889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понимать и принимать задачу совместной работы, распределять роли при выполнении заданий;</w:t>
      </w:r>
    </w:p>
    <w:p w:rsidR="00960E0F" w:rsidRPr="002900F8" w:rsidRDefault="00960E0F" w:rsidP="00D638EF">
      <w:pPr>
        <w:pStyle w:val="11"/>
        <w:numPr>
          <w:ilvl w:val="0"/>
          <w:numId w:val="8"/>
        </w:numPr>
        <w:tabs>
          <w:tab w:val="clear" w:pos="889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 xml:space="preserve">строить монологическое высказывание, владеть диалогической формой речи (с учётом возрастных особенностей, норм);  </w:t>
      </w:r>
    </w:p>
    <w:p w:rsidR="00960E0F" w:rsidRPr="002900F8" w:rsidRDefault="00960E0F" w:rsidP="00D638EF">
      <w:pPr>
        <w:pStyle w:val="11"/>
        <w:numPr>
          <w:ilvl w:val="0"/>
          <w:numId w:val="8"/>
        </w:numPr>
        <w:shd w:val="clear" w:color="auto" w:fill="FFFFFF"/>
        <w:tabs>
          <w:tab w:val="clear" w:pos="889"/>
          <w:tab w:val="left" w:pos="284"/>
          <w:tab w:val="num" w:pos="1080"/>
        </w:tabs>
        <w:autoSpaceDE w:val="0"/>
        <w:autoSpaceDN w:val="0"/>
        <w:adjustRightInd w:val="0"/>
        <w:spacing w:after="0" w:line="240" w:lineRule="auto"/>
        <w:ind w:left="0" w:firstLine="551"/>
        <w:jc w:val="both"/>
        <w:rPr>
          <w:rFonts w:ascii="Times New Roman" w:hAnsi="Times New Roman"/>
          <w:b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готовить сообщения, выполнять проекты по теме;</w:t>
      </w:r>
    </w:p>
    <w:p w:rsidR="00960E0F" w:rsidRPr="002900F8" w:rsidRDefault="00960E0F" w:rsidP="00D638EF">
      <w:pPr>
        <w:pStyle w:val="11"/>
        <w:numPr>
          <w:ilvl w:val="0"/>
          <w:numId w:val="8"/>
        </w:numPr>
        <w:shd w:val="clear" w:color="auto" w:fill="FFFFFF"/>
        <w:tabs>
          <w:tab w:val="clear" w:pos="889"/>
          <w:tab w:val="left" w:pos="284"/>
          <w:tab w:val="num" w:pos="1080"/>
        </w:tabs>
        <w:autoSpaceDE w:val="0"/>
        <w:autoSpaceDN w:val="0"/>
        <w:adjustRightInd w:val="0"/>
        <w:spacing w:after="0" w:line="240" w:lineRule="auto"/>
        <w:ind w:left="0" w:firstLine="551"/>
        <w:jc w:val="both"/>
        <w:rPr>
          <w:rFonts w:ascii="Times New Roman" w:hAnsi="Times New Roman"/>
          <w:b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составлять рассказ на заданную тему;</w:t>
      </w:r>
    </w:p>
    <w:p w:rsidR="00960E0F" w:rsidRPr="002900F8" w:rsidRDefault="00960E0F" w:rsidP="00D638EF">
      <w:pPr>
        <w:pStyle w:val="11"/>
        <w:numPr>
          <w:ilvl w:val="0"/>
          <w:numId w:val="8"/>
        </w:numPr>
        <w:shd w:val="clear" w:color="auto" w:fill="FFFFFF"/>
        <w:tabs>
          <w:tab w:val="clear" w:pos="889"/>
          <w:tab w:val="left" w:pos="251"/>
          <w:tab w:val="left" w:pos="284"/>
          <w:tab w:val="left" w:pos="677"/>
          <w:tab w:val="num" w:pos="1080"/>
        </w:tabs>
        <w:autoSpaceDE w:val="0"/>
        <w:autoSpaceDN w:val="0"/>
        <w:adjustRightInd w:val="0"/>
        <w:spacing w:after="0" w:line="240" w:lineRule="auto"/>
        <w:ind w:left="0" w:firstLine="551"/>
        <w:jc w:val="both"/>
        <w:rPr>
          <w:rFonts w:ascii="Times New Roman" w:hAnsi="Times New Roman"/>
          <w:b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960E0F" w:rsidRPr="002900F8" w:rsidRDefault="00960E0F" w:rsidP="00D638EF">
      <w:pPr>
        <w:pStyle w:val="11"/>
        <w:numPr>
          <w:ilvl w:val="0"/>
          <w:numId w:val="8"/>
        </w:numPr>
        <w:shd w:val="clear" w:color="auto" w:fill="FFFFFF"/>
        <w:tabs>
          <w:tab w:val="clear" w:pos="889"/>
          <w:tab w:val="left" w:pos="284"/>
          <w:tab w:val="num" w:pos="1080"/>
        </w:tabs>
        <w:autoSpaceDE w:val="0"/>
        <w:autoSpaceDN w:val="0"/>
        <w:adjustRightInd w:val="0"/>
        <w:spacing w:after="0" w:line="240" w:lineRule="auto"/>
        <w:ind w:left="0" w:firstLine="551"/>
        <w:jc w:val="both"/>
        <w:rPr>
          <w:rFonts w:ascii="Times New Roman" w:hAnsi="Times New Roman"/>
          <w:b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продуктивно разрешать конфликты на основе учета интересов и позиций всех его участников;</w:t>
      </w:r>
    </w:p>
    <w:p w:rsidR="00960E0F" w:rsidRPr="002900F8" w:rsidRDefault="00960E0F" w:rsidP="00D638EF">
      <w:pPr>
        <w:pStyle w:val="11"/>
        <w:numPr>
          <w:ilvl w:val="0"/>
          <w:numId w:val="8"/>
        </w:numPr>
        <w:shd w:val="clear" w:color="auto" w:fill="FFFFFF"/>
        <w:tabs>
          <w:tab w:val="clear" w:pos="889"/>
          <w:tab w:val="left" w:pos="284"/>
          <w:tab w:val="num" w:pos="1080"/>
        </w:tabs>
        <w:autoSpaceDE w:val="0"/>
        <w:autoSpaceDN w:val="0"/>
        <w:adjustRightInd w:val="0"/>
        <w:spacing w:after="0" w:line="240" w:lineRule="auto"/>
        <w:ind w:left="0" w:firstLine="551"/>
        <w:jc w:val="both"/>
        <w:rPr>
          <w:rFonts w:ascii="Times New Roman" w:hAnsi="Times New Roman"/>
          <w:b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строить понятные для партнёра высказывания, учитывающие, что он знает и видит, а что нет;</w:t>
      </w:r>
    </w:p>
    <w:p w:rsidR="00960E0F" w:rsidRPr="002900F8" w:rsidRDefault="00960E0F" w:rsidP="00D638EF">
      <w:pPr>
        <w:pStyle w:val="11"/>
        <w:numPr>
          <w:ilvl w:val="0"/>
          <w:numId w:val="8"/>
        </w:numPr>
        <w:shd w:val="clear" w:color="auto" w:fill="FFFFFF"/>
        <w:tabs>
          <w:tab w:val="clear" w:pos="889"/>
          <w:tab w:val="left" w:pos="284"/>
          <w:tab w:val="num" w:pos="1080"/>
        </w:tabs>
        <w:autoSpaceDE w:val="0"/>
        <w:autoSpaceDN w:val="0"/>
        <w:adjustRightInd w:val="0"/>
        <w:spacing w:after="0" w:line="240" w:lineRule="auto"/>
        <w:ind w:left="0" w:firstLine="551"/>
        <w:jc w:val="both"/>
        <w:rPr>
          <w:rFonts w:ascii="Times New Roman" w:hAnsi="Times New Roman"/>
          <w:b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использовать речь для регуляции своего действия;</w:t>
      </w:r>
    </w:p>
    <w:p w:rsidR="00960E0F" w:rsidRPr="002900F8" w:rsidRDefault="00960E0F" w:rsidP="00D638EF">
      <w:pPr>
        <w:pStyle w:val="11"/>
        <w:numPr>
          <w:ilvl w:val="0"/>
          <w:numId w:val="8"/>
        </w:numPr>
        <w:shd w:val="clear" w:color="auto" w:fill="FFFFFF"/>
        <w:tabs>
          <w:tab w:val="clear" w:pos="889"/>
          <w:tab w:val="left" w:pos="284"/>
          <w:tab w:val="num" w:pos="1080"/>
        </w:tabs>
        <w:autoSpaceDE w:val="0"/>
        <w:autoSpaceDN w:val="0"/>
        <w:adjustRightInd w:val="0"/>
        <w:spacing w:after="0" w:line="240" w:lineRule="auto"/>
        <w:ind w:left="0" w:firstLine="551"/>
        <w:jc w:val="both"/>
        <w:rPr>
          <w:rFonts w:ascii="Times New Roman" w:hAnsi="Times New Roman"/>
          <w:b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адекватно использовать речевые средства для решения различных коммуникативных</w:t>
      </w:r>
      <w:r w:rsidR="001A2C9B">
        <w:rPr>
          <w:rFonts w:ascii="Times New Roman" w:hAnsi="Times New Roman"/>
          <w:sz w:val="24"/>
          <w:szCs w:val="24"/>
        </w:rPr>
        <w:t xml:space="preserve"> </w:t>
      </w:r>
      <w:r w:rsidRPr="002900F8">
        <w:rPr>
          <w:rFonts w:ascii="Times New Roman" w:hAnsi="Times New Roman"/>
          <w:sz w:val="24"/>
          <w:szCs w:val="24"/>
        </w:rPr>
        <w:t>задач;</w:t>
      </w:r>
    </w:p>
    <w:p w:rsidR="00960E0F" w:rsidRPr="009F36D2" w:rsidRDefault="00960E0F" w:rsidP="00D638EF">
      <w:pPr>
        <w:pStyle w:val="11"/>
        <w:numPr>
          <w:ilvl w:val="0"/>
          <w:numId w:val="8"/>
        </w:numPr>
        <w:tabs>
          <w:tab w:val="clear" w:pos="889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достаточно точно, последовательно и полно передавать информацию, необходимую партнёру.</w:t>
      </w:r>
    </w:p>
    <w:p w:rsidR="00960E0F" w:rsidRPr="002900F8" w:rsidRDefault="00960E0F" w:rsidP="00960E0F">
      <w:pPr>
        <w:tabs>
          <w:tab w:val="left" w:pos="284"/>
        </w:tabs>
        <w:ind w:firstLine="540"/>
        <w:jc w:val="center"/>
        <w:rPr>
          <w:b/>
        </w:rPr>
      </w:pPr>
      <w:r w:rsidRPr="002900F8">
        <w:rPr>
          <w:b/>
        </w:rPr>
        <w:t>Предметные результаты</w:t>
      </w:r>
    </w:p>
    <w:p w:rsidR="00960E0F" w:rsidRPr="002900F8" w:rsidRDefault="00960E0F" w:rsidP="00960E0F">
      <w:pPr>
        <w:tabs>
          <w:tab w:val="left" w:pos="284"/>
        </w:tabs>
        <w:ind w:firstLine="540"/>
        <w:jc w:val="center"/>
        <w:rPr>
          <w:bCs/>
          <w:i/>
          <w:iCs/>
        </w:rPr>
      </w:pPr>
      <w:r w:rsidRPr="002900F8">
        <w:rPr>
          <w:bCs/>
          <w:i/>
          <w:iCs/>
        </w:rPr>
        <w:t>Обучающийся научится: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 xml:space="preserve">понимать особую роль России в мировой истории; рассказывать о национальных свершениях, открытиях, победах, вызывающих чувство гордости за свою страну; 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 xml:space="preserve">находить и показывать на карте России государственную границу, субъекты Российской Федерации, свой регион, его главный город, другие города современной России, узнавать по фотографиям и описывать достопримечательности регионов и городов России; 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 xml:space="preserve">называть элементы государственного устройства России, объяснять их роль в жизни страны; 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называть имя действующего Президента Российской Федерации и его полномочия как главы государства;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понимать, в чём различия между государственным устройством современной России и государственным устройством нашей страны в другие периоды её истории;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lastRenderedPageBreak/>
        <w:t>объяснять, что такое права человека, как законы страны и самый главный из них — Конституция Российской Федерации — защищают наши права, приводить конкретные примеры прав ребёнка;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раскрывать значение государственных символов России, находить их среди государственных символов других стран;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называть главные праздники России, объяснять их значение в жизни страны, рассказывать о традициях и праздниках народов России;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рассказывать о мире с точки зрения астронома, географа, историка, эколога;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проводить несложные астрономические наблюдения;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изготавливать модели планет и созвездий;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использовать глобус и карту мира для получения информации о Земле;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анализировать экологические проблемы планеты и предлагать способы их решения;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приводить примеры объектов Всемирного наследия и животных из Международной Красной книги;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находить и показывать на физической карте России различные географические объекты, на карте природных зон России — основные природные зоны;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объяснять, почему происходит смена природных зон в нашей стране, давать характеристику природной зоны по плану, сравнивать различные природные зоны;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приводить примеры растений и животных разных природных зон, в том числе внесённых в Красную книгу России;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выявлять экологические связи в разных природных зонах, изображать эти связи с помощью моделей;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оценивать деятельность людей в разных природных зонах, раскрывать возникающие экологические проблемы и способы их решения, приводить примеры заповедников и национальных парков России;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давать краткую характеристику своего края;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различать и описывать изученные природные объекты своего края, пользоваться атласом-определителем для распознавания (определения) объектов неживой  и живой природы;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давать краткую характеристику природных сообще</w:t>
      </w:r>
      <w:proofErr w:type="gramStart"/>
      <w:r w:rsidRPr="002900F8">
        <w:rPr>
          <w:rFonts w:ascii="Times New Roman" w:hAnsi="Times New Roman"/>
          <w:sz w:val="24"/>
          <w:szCs w:val="24"/>
        </w:rPr>
        <w:t>ств св</w:t>
      </w:r>
      <w:proofErr w:type="gramEnd"/>
      <w:r w:rsidRPr="002900F8">
        <w:rPr>
          <w:rFonts w:ascii="Times New Roman" w:hAnsi="Times New Roman"/>
          <w:sz w:val="24"/>
          <w:szCs w:val="24"/>
        </w:rPr>
        <w:t>оего края;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выявлять экологические связи в природных сообществах, изображать эти  связи с помощью моделей;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оценивать своё поведение в природе, правильно вести себя в разных природных сообществах;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рассказывать об охране природы в своём крае;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различать отрасли растениеводства и животноводства, представленные в экономике своего края;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приводить примеры исторических источников, различать и сравнивать источники информации о прошлом;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соотносить дату исторического события с веком, находить место события на «ленте времени»;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читать историческую карту;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 xml:space="preserve">перечислять эпохи истории человечества в правильной последовательности, кратко характеризовать каждую эпоху, узнавать историческую эпоху по знаменитым сооружениям прошлого, сохранившимся до наших дней; 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с помощью глобуса рассказывать, как человек открывал планету Земля;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описывать некоторые выдающиеся достижения и изобретения людей прошлого по иллюстрациям, высказывать суждения об их значении в истории человечества;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lastRenderedPageBreak/>
        <w:t>показывать на карте границы, территорию, столицу, другие города России в разные периоды истории, места некоторых важных исторических событий;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рассказывать по исторической карте, иллюстрациям учебника об изученных событиях истории России;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соотносить даты и события, определять последовательность и значение некоторых важных событий в истории России;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составлять исторические портреты выдающихся людей прошлого, высказывать суждения о них;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описывать облик Москвы и Санкт-Петербурга в разные века, узнавать их достопримечательности;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называть и описывать некоторые выдающиеся памятники истории и культуры России;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находить в домашнем архиве исторические свидетельства;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 xml:space="preserve">раскрывать связь современной России с её историей; </w:t>
      </w:r>
    </w:p>
    <w:p w:rsidR="00960E0F" w:rsidRPr="002900F8" w:rsidRDefault="00960E0F" w:rsidP="00D638EF">
      <w:pPr>
        <w:pStyle w:val="11"/>
        <w:numPr>
          <w:ilvl w:val="0"/>
          <w:numId w:val="9"/>
        </w:numPr>
        <w:tabs>
          <w:tab w:val="clear" w:pos="889"/>
          <w:tab w:val="left" w:pos="284"/>
          <w:tab w:val="num" w:pos="1080"/>
        </w:tabs>
        <w:spacing w:after="0" w:line="240" w:lineRule="auto"/>
        <w:ind w:left="0" w:firstLine="551"/>
        <w:jc w:val="both"/>
        <w:rPr>
          <w:rFonts w:ascii="Times New Roman" w:hAnsi="Times New Roman"/>
          <w:sz w:val="24"/>
          <w:szCs w:val="24"/>
        </w:rPr>
      </w:pPr>
      <w:r w:rsidRPr="002900F8">
        <w:rPr>
          <w:rFonts w:ascii="Times New Roman" w:hAnsi="Times New Roman"/>
          <w:sz w:val="24"/>
          <w:szCs w:val="24"/>
        </w:rPr>
        <w:t>использовать  дополнительную литературу, Интернет для получения информации и подготовки собственных сообщений о природе Земли, России и родного края, о жизни общества в прошлом и  настоящем.</w:t>
      </w:r>
    </w:p>
    <w:p w:rsidR="00960E0F" w:rsidRPr="002900F8" w:rsidRDefault="00960E0F" w:rsidP="00960E0F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960E0F" w:rsidRPr="002900F8" w:rsidRDefault="00960E0F" w:rsidP="00960E0F">
      <w:pPr>
        <w:shd w:val="clear" w:color="auto" w:fill="FFFFFF"/>
        <w:ind w:right="231"/>
        <w:jc w:val="center"/>
        <w:rPr>
          <w:b/>
          <w:bCs/>
          <w:spacing w:val="-11"/>
        </w:rPr>
      </w:pPr>
      <w:r w:rsidRPr="002900F8">
        <w:rPr>
          <w:b/>
          <w:bCs/>
          <w:spacing w:val="-11"/>
        </w:rPr>
        <w:t xml:space="preserve">Основные требования к знаниям и умениям </w:t>
      </w:r>
      <w:proofErr w:type="gramStart"/>
      <w:r w:rsidRPr="002900F8">
        <w:rPr>
          <w:b/>
          <w:bCs/>
          <w:spacing w:val="-11"/>
        </w:rPr>
        <w:t>обучающихся</w:t>
      </w:r>
      <w:proofErr w:type="gramEnd"/>
      <w:r w:rsidRPr="002900F8">
        <w:rPr>
          <w:b/>
          <w:bCs/>
          <w:spacing w:val="-11"/>
        </w:rPr>
        <w:t xml:space="preserve"> по окружающему миру к концу 4 класса</w:t>
      </w:r>
    </w:p>
    <w:p w:rsidR="00960E0F" w:rsidRPr="002900F8" w:rsidRDefault="00960E0F" w:rsidP="00960E0F">
      <w:pPr>
        <w:pStyle w:val="c16"/>
        <w:spacing w:before="0" w:beforeAutospacing="0" w:after="0" w:afterAutospacing="0"/>
        <w:ind w:right="76"/>
        <w:jc w:val="both"/>
        <w:rPr>
          <w:rStyle w:val="c0"/>
          <w:b/>
          <w:bCs/>
          <w:i/>
        </w:rPr>
      </w:pPr>
      <w:r w:rsidRPr="002900F8">
        <w:rPr>
          <w:rStyle w:val="c0"/>
          <w:b/>
          <w:bCs/>
          <w:i/>
        </w:rPr>
        <w:t xml:space="preserve">К концу 4 класса учащиеся должны </w:t>
      </w:r>
      <w:r w:rsidRPr="002900F8">
        <w:rPr>
          <w:rStyle w:val="c0"/>
          <w:b/>
          <w:bCs/>
          <w:i/>
          <w:u w:val="single"/>
        </w:rPr>
        <w:t>знать</w:t>
      </w:r>
      <w:r w:rsidRPr="002900F8">
        <w:rPr>
          <w:rStyle w:val="c0"/>
          <w:b/>
          <w:bCs/>
          <w:i/>
        </w:rPr>
        <w:t>:</w:t>
      </w:r>
    </w:p>
    <w:p w:rsidR="00960E0F" w:rsidRPr="002900F8" w:rsidRDefault="00960E0F" w:rsidP="00960E0F">
      <w:pPr>
        <w:pStyle w:val="c16"/>
        <w:spacing w:before="0" w:beforeAutospacing="0" w:after="0" w:afterAutospacing="0"/>
        <w:ind w:left="72" w:right="28" w:firstLine="768"/>
        <w:jc w:val="both"/>
      </w:pPr>
      <w:r w:rsidRPr="002900F8">
        <w:rPr>
          <w:rStyle w:val="c0"/>
        </w:rPr>
        <w:t>- Земля — планета Солнечной системы, причины смены дня и ночи и времен года;</w:t>
      </w:r>
    </w:p>
    <w:p w:rsidR="00960E0F" w:rsidRPr="002900F8" w:rsidRDefault="00960E0F" w:rsidP="00960E0F">
      <w:pPr>
        <w:pStyle w:val="c16"/>
        <w:spacing w:before="0" w:beforeAutospacing="0" w:after="0" w:afterAutospacing="0" w:line="301" w:lineRule="atLeast"/>
        <w:ind w:left="86" w:right="28" w:hanging="72"/>
        <w:jc w:val="both"/>
        <w:rPr>
          <w:rStyle w:val="c0"/>
        </w:rPr>
      </w:pPr>
      <w:r w:rsidRPr="002900F8">
        <w:rPr>
          <w:rStyle w:val="c0"/>
        </w:rPr>
        <w:t> -  способы изображения Земли, ее поверхности: глобус, географическая карта;             </w:t>
      </w:r>
    </w:p>
    <w:p w:rsidR="00960E0F" w:rsidRPr="002900F8" w:rsidRDefault="00960E0F" w:rsidP="00960E0F">
      <w:pPr>
        <w:pStyle w:val="c16"/>
        <w:spacing w:before="0" w:beforeAutospacing="0" w:after="0" w:afterAutospacing="0" w:line="301" w:lineRule="atLeast"/>
        <w:ind w:left="86" w:right="28" w:hanging="72"/>
        <w:jc w:val="both"/>
      </w:pPr>
      <w:r w:rsidRPr="002900F8">
        <w:rPr>
          <w:rStyle w:val="c0"/>
        </w:rPr>
        <w:t xml:space="preserve"> - что изучает история, как историки узнают о прошлом, как ведется счет лет в истории, особенности исторической карты;</w:t>
      </w:r>
    </w:p>
    <w:p w:rsidR="00960E0F" w:rsidRPr="002900F8" w:rsidRDefault="00960E0F" w:rsidP="00960E0F">
      <w:pPr>
        <w:pStyle w:val="c16"/>
        <w:spacing w:before="0" w:beforeAutospacing="0" w:after="0" w:afterAutospacing="0" w:line="301" w:lineRule="atLeast"/>
        <w:jc w:val="both"/>
      </w:pPr>
      <w:r w:rsidRPr="002900F8">
        <w:rPr>
          <w:rStyle w:val="c0"/>
        </w:rPr>
        <w:t> - некоторые современные экологические проблемы;</w:t>
      </w:r>
    </w:p>
    <w:p w:rsidR="00960E0F" w:rsidRPr="002900F8" w:rsidRDefault="00960E0F" w:rsidP="00960E0F">
      <w:pPr>
        <w:pStyle w:val="c16"/>
        <w:spacing w:before="0" w:beforeAutospacing="0" w:after="0" w:afterAutospacing="0" w:line="301" w:lineRule="atLeast"/>
        <w:jc w:val="both"/>
      </w:pPr>
      <w:r w:rsidRPr="002900F8">
        <w:rPr>
          <w:rStyle w:val="c0"/>
        </w:rPr>
        <w:t> - природные зоны России;</w:t>
      </w:r>
    </w:p>
    <w:p w:rsidR="00960E0F" w:rsidRPr="002900F8" w:rsidRDefault="00960E0F" w:rsidP="00960E0F">
      <w:pPr>
        <w:pStyle w:val="c3"/>
        <w:spacing w:before="0" w:beforeAutospacing="0" w:after="0" w:afterAutospacing="0" w:line="301" w:lineRule="atLeast"/>
        <w:ind w:left="110" w:hanging="72"/>
        <w:jc w:val="both"/>
      </w:pPr>
      <w:r w:rsidRPr="002900F8">
        <w:rPr>
          <w:rStyle w:val="c0"/>
        </w:rPr>
        <w:t> - особенности природы своего края: формы земной поверхности, полезные ископаемые, водоемы, природные сообщества;</w:t>
      </w:r>
    </w:p>
    <w:p w:rsidR="00960E0F" w:rsidRPr="002900F8" w:rsidRDefault="00960E0F" w:rsidP="00960E0F">
      <w:pPr>
        <w:pStyle w:val="c16"/>
        <w:spacing w:before="0" w:beforeAutospacing="0" w:after="0" w:afterAutospacing="0" w:line="301" w:lineRule="atLeast"/>
        <w:ind w:left="52" w:right="10"/>
        <w:jc w:val="both"/>
      </w:pPr>
      <w:r w:rsidRPr="002900F8">
        <w:rPr>
          <w:rStyle w:val="c0"/>
        </w:rPr>
        <w:t> - исторические периоды: первобытное общество, Древний мир, Средние века, Новое время, Новейшее время;</w:t>
      </w:r>
    </w:p>
    <w:p w:rsidR="00960E0F" w:rsidRPr="002900F8" w:rsidRDefault="00960E0F" w:rsidP="00960E0F">
      <w:pPr>
        <w:pStyle w:val="c16"/>
        <w:spacing w:before="0" w:beforeAutospacing="0" w:after="0" w:afterAutospacing="0" w:line="301" w:lineRule="atLeast"/>
        <w:jc w:val="both"/>
      </w:pPr>
      <w:r w:rsidRPr="002900F8">
        <w:rPr>
          <w:rStyle w:val="c0"/>
        </w:rPr>
        <w:t>    -  важнейшие события  и  великих людей истории;</w:t>
      </w:r>
    </w:p>
    <w:p w:rsidR="00960E0F" w:rsidRPr="002900F8" w:rsidRDefault="00960E0F" w:rsidP="009F36D2">
      <w:pPr>
        <w:pStyle w:val="c16"/>
        <w:spacing w:before="0" w:beforeAutospacing="0" w:after="0" w:afterAutospacing="0" w:line="301" w:lineRule="atLeast"/>
        <w:jc w:val="both"/>
      </w:pPr>
      <w:r w:rsidRPr="002900F8">
        <w:rPr>
          <w:rStyle w:val="c0"/>
        </w:rPr>
        <w:t>- государственную символику и государственные праздники современной России, что такое Конституция, основные права ребенка.</w:t>
      </w:r>
    </w:p>
    <w:p w:rsidR="00960E0F" w:rsidRPr="002900F8" w:rsidRDefault="00960E0F" w:rsidP="00960E0F">
      <w:pPr>
        <w:pStyle w:val="c16"/>
        <w:spacing w:before="0" w:beforeAutospacing="0" w:after="0" w:afterAutospacing="0" w:line="0" w:lineRule="auto"/>
        <w:ind w:left="404"/>
        <w:jc w:val="both"/>
      </w:pPr>
      <w:r w:rsidRPr="002900F8">
        <w:rPr>
          <w:rStyle w:val="c0"/>
          <w:b/>
          <w:bCs/>
          <w:i/>
          <w:iCs/>
        </w:rPr>
        <w:t>К концу 4 класса учащиеся должны знать:</w:t>
      </w:r>
    </w:p>
    <w:p w:rsidR="00960E0F" w:rsidRPr="002900F8" w:rsidRDefault="00960E0F" w:rsidP="009F36D2">
      <w:pPr>
        <w:pStyle w:val="c16"/>
        <w:spacing w:before="0" w:beforeAutospacing="0" w:after="0" w:afterAutospacing="0" w:line="301" w:lineRule="atLeast"/>
        <w:jc w:val="both"/>
      </w:pPr>
      <w:r w:rsidRPr="002900F8">
        <w:rPr>
          <w:rStyle w:val="c0"/>
          <w:b/>
          <w:bCs/>
          <w:i/>
          <w:iCs/>
        </w:rPr>
        <w:t xml:space="preserve">К концу 4 класса учащиеся должны </w:t>
      </w:r>
      <w:r w:rsidRPr="002900F8">
        <w:rPr>
          <w:rStyle w:val="c0"/>
          <w:b/>
          <w:bCs/>
          <w:i/>
          <w:iCs/>
          <w:u w:val="single"/>
        </w:rPr>
        <w:t>уметь</w:t>
      </w:r>
      <w:r w:rsidRPr="002900F8">
        <w:rPr>
          <w:rStyle w:val="c0"/>
          <w:b/>
          <w:bCs/>
          <w:i/>
          <w:iCs/>
        </w:rPr>
        <w:t>:</w:t>
      </w:r>
    </w:p>
    <w:p w:rsidR="00960E0F" w:rsidRPr="002900F8" w:rsidRDefault="00960E0F" w:rsidP="00960E0F">
      <w:pPr>
        <w:pStyle w:val="c16"/>
        <w:spacing w:before="0" w:beforeAutospacing="0" w:after="0" w:afterAutospacing="0" w:line="301" w:lineRule="atLeast"/>
        <w:jc w:val="both"/>
      </w:pPr>
      <w:r w:rsidRPr="002900F8">
        <w:rPr>
          <w:rStyle w:val="c0"/>
        </w:rPr>
        <w:t>-  распознавать природные объекты;</w:t>
      </w:r>
    </w:p>
    <w:p w:rsidR="00960E0F" w:rsidRPr="002900F8" w:rsidRDefault="00960E0F" w:rsidP="00960E0F">
      <w:pPr>
        <w:pStyle w:val="c16"/>
        <w:spacing w:before="0" w:beforeAutospacing="0" w:after="0" w:afterAutospacing="0" w:line="301" w:lineRule="atLeast"/>
        <w:jc w:val="both"/>
      </w:pPr>
      <w:r w:rsidRPr="002900F8">
        <w:rPr>
          <w:rStyle w:val="c0"/>
        </w:rPr>
        <w:t>- различать полезные ископаемые своего края, растения и животных, характерных для леса, луга,  пресного водоема, основные сельскохозяйственные растения, а также сельскохозяйственных животных своего края;</w:t>
      </w:r>
    </w:p>
    <w:p w:rsidR="00960E0F" w:rsidRPr="002900F8" w:rsidRDefault="00960E0F" w:rsidP="00960E0F">
      <w:pPr>
        <w:pStyle w:val="c16"/>
        <w:spacing w:before="0" w:beforeAutospacing="0" w:after="0" w:afterAutospacing="0" w:line="301" w:lineRule="atLeast"/>
        <w:jc w:val="both"/>
      </w:pPr>
      <w:r w:rsidRPr="002900F8">
        <w:rPr>
          <w:rStyle w:val="c0"/>
        </w:rPr>
        <w:t>- проводить наблюдения природных тел и явлений;</w:t>
      </w:r>
    </w:p>
    <w:p w:rsidR="00960E0F" w:rsidRPr="002900F8" w:rsidRDefault="00960E0F" w:rsidP="00960E0F">
      <w:pPr>
        <w:pStyle w:val="c16"/>
        <w:spacing w:before="0" w:beforeAutospacing="0" w:after="0" w:afterAutospacing="0" w:line="301" w:lineRule="atLeast"/>
        <w:jc w:val="both"/>
      </w:pPr>
      <w:r w:rsidRPr="002900F8">
        <w:rPr>
          <w:rStyle w:val="c0"/>
        </w:rPr>
        <w:t>- в учебных и реальных ситуациях в доступной форме давать оценку деятельности людей с точки зрения экологи ческой допустимости;</w:t>
      </w:r>
    </w:p>
    <w:p w:rsidR="00960E0F" w:rsidRPr="002900F8" w:rsidRDefault="00960E0F" w:rsidP="00960E0F">
      <w:pPr>
        <w:pStyle w:val="c16"/>
        <w:spacing w:before="0" w:beforeAutospacing="0" w:after="0" w:afterAutospacing="0" w:line="301" w:lineRule="atLeast"/>
        <w:jc w:val="both"/>
      </w:pPr>
      <w:r w:rsidRPr="002900F8">
        <w:rPr>
          <w:rStyle w:val="c0"/>
        </w:rPr>
        <w:t>- определять возможные причины отрицательных изменений в природе;</w:t>
      </w:r>
    </w:p>
    <w:p w:rsidR="00960E0F" w:rsidRPr="002900F8" w:rsidRDefault="00960E0F" w:rsidP="00960E0F">
      <w:pPr>
        <w:pStyle w:val="c16"/>
        <w:spacing w:before="0" w:beforeAutospacing="0" w:after="0" w:afterAutospacing="0" w:line="301" w:lineRule="atLeast"/>
        <w:jc w:val="both"/>
      </w:pPr>
      <w:r w:rsidRPr="002900F8">
        <w:rPr>
          <w:rStyle w:val="c0"/>
        </w:rPr>
        <w:t>- предлагать простейшие прогнозы возможных последствий воздействия человека на природу;</w:t>
      </w:r>
    </w:p>
    <w:p w:rsidR="00960E0F" w:rsidRPr="002900F8" w:rsidRDefault="00960E0F" w:rsidP="00960E0F">
      <w:pPr>
        <w:pStyle w:val="c16"/>
        <w:spacing w:before="0" w:beforeAutospacing="0" w:after="0" w:afterAutospacing="0" w:line="301" w:lineRule="atLeast"/>
        <w:jc w:val="both"/>
      </w:pPr>
      <w:r w:rsidRPr="002900F8">
        <w:rPr>
          <w:rStyle w:val="c0"/>
        </w:rPr>
        <w:t>- определять необходимые меры охраны природы, варианты личного участия в сохранении природного окружения;</w:t>
      </w:r>
    </w:p>
    <w:p w:rsidR="00960E0F" w:rsidRPr="002900F8" w:rsidRDefault="00960E0F" w:rsidP="00960E0F">
      <w:pPr>
        <w:pStyle w:val="c33"/>
        <w:spacing w:before="0" w:beforeAutospacing="0" w:after="0" w:afterAutospacing="0" w:line="301" w:lineRule="atLeast"/>
        <w:ind w:left="4" w:right="4"/>
        <w:jc w:val="both"/>
      </w:pPr>
      <w:r w:rsidRPr="002900F8">
        <w:rPr>
          <w:rStyle w:val="c0"/>
        </w:rPr>
        <w:t>- приводить примеры животных Красной книги России и международной Красной книги;</w:t>
      </w:r>
    </w:p>
    <w:p w:rsidR="00960E0F" w:rsidRPr="002900F8" w:rsidRDefault="00960E0F" w:rsidP="00960E0F">
      <w:pPr>
        <w:pStyle w:val="c28"/>
        <w:spacing w:before="0" w:beforeAutospacing="0" w:after="0" w:afterAutospacing="0" w:line="301" w:lineRule="atLeast"/>
        <w:ind w:left="4" w:right="10"/>
        <w:jc w:val="both"/>
      </w:pPr>
      <w:r w:rsidRPr="002900F8">
        <w:rPr>
          <w:rStyle w:val="c0"/>
        </w:rPr>
        <w:lastRenderedPageBreak/>
        <w:t>- соотносить год с веком, определять последовательность исторических событий;</w:t>
      </w:r>
    </w:p>
    <w:p w:rsidR="00960E0F" w:rsidRPr="002900F8" w:rsidRDefault="00960E0F" w:rsidP="00960E0F">
      <w:pPr>
        <w:pStyle w:val="c33"/>
        <w:spacing w:before="0" w:beforeAutospacing="0" w:after="0" w:afterAutospacing="0" w:line="301" w:lineRule="atLeast"/>
        <w:ind w:left="4" w:right="4"/>
        <w:jc w:val="both"/>
      </w:pPr>
      <w:r w:rsidRPr="002900F8">
        <w:rPr>
          <w:rStyle w:val="c0"/>
        </w:rPr>
        <w:t>- приводить примеры патриотизма, доблести, благородства на материале отечественной истории;</w:t>
      </w:r>
    </w:p>
    <w:p w:rsidR="00960E0F" w:rsidRPr="002900F8" w:rsidRDefault="00960E0F" w:rsidP="00960E0F">
      <w:pPr>
        <w:pStyle w:val="c16"/>
        <w:spacing w:before="0" w:beforeAutospacing="0" w:after="0" w:afterAutospacing="0" w:line="301" w:lineRule="atLeast"/>
        <w:ind w:right="4"/>
        <w:jc w:val="both"/>
      </w:pPr>
      <w:r w:rsidRPr="002900F8">
        <w:rPr>
          <w:rStyle w:val="c0"/>
        </w:rPr>
        <w:t>- приводить примеры народов России;</w:t>
      </w:r>
    </w:p>
    <w:p w:rsidR="00960E0F" w:rsidRPr="002900F8" w:rsidRDefault="00960E0F" w:rsidP="00960E0F">
      <w:pPr>
        <w:pStyle w:val="c16"/>
        <w:spacing w:before="0" w:beforeAutospacing="0" w:after="0" w:afterAutospacing="0" w:line="301" w:lineRule="atLeast"/>
        <w:ind w:right="4"/>
        <w:jc w:val="both"/>
      </w:pPr>
      <w:r w:rsidRPr="002900F8">
        <w:rPr>
          <w:rStyle w:val="c0"/>
        </w:rPr>
        <w:t xml:space="preserve">- самостоятельно находить в учебнике и дополнительных источниках сведения по определенной теме природоведческого и обществоведческого характера, излагать их в виде </w:t>
      </w:r>
      <w:proofErr w:type="gramStart"/>
      <w:r w:rsidRPr="002900F8">
        <w:rPr>
          <w:rStyle w:val="c0"/>
        </w:rPr>
        <w:t>со</w:t>
      </w:r>
      <w:proofErr w:type="gramEnd"/>
      <w:r w:rsidRPr="002900F8">
        <w:rPr>
          <w:rStyle w:val="c0"/>
        </w:rPr>
        <w:t xml:space="preserve"> общения, рассказа;</w:t>
      </w:r>
    </w:p>
    <w:p w:rsidR="00960E0F" w:rsidRPr="002900F8" w:rsidRDefault="00960E0F" w:rsidP="00960E0F">
      <w:pPr>
        <w:pStyle w:val="c33"/>
        <w:spacing w:before="0" w:beforeAutospacing="0" w:after="0" w:afterAutospacing="0" w:line="301" w:lineRule="atLeast"/>
        <w:ind w:left="4" w:right="14"/>
        <w:jc w:val="both"/>
      </w:pPr>
      <w:r w:rsidRPr="002900F8">
        <w:rPr>
          <w:rStyle w:val="c0"/>
        </w:rPr>
        <w:t>- применять иллюстрацию учебника как источник знаний, раскрывать содержание иллюстрации;</w:t>
      </w:r>
    </w:p>
    <w:p w:rsidR="00960E0F" w:rsidRPr="002900F8" w:rsidRDefault="00960E0F" w:rsidP="00960E0F">
      <w:pPr>
        <w:pStyle w:val="c16"/>
        <w:spacing w:before="0" w:beforeAutospacing="0" w:after="0" w:afterAutospacing="0" w:line="301" w:lineRule="atLeast"/>
        <w:ind w:left="4" w:right="10"/>
        <w:jc w:val="both"/>
      </w:pPr>
      <w:r w:rsidRPr="002900F8">
        <w:rPr>
          <w:rStyle w:val="c0"/>
        </w:rPr>
        <w:t>- владеть элементарными приемами чтения географической и исторической карты.</w:t>
      </w:r>
    </w:p>
    <w:p w:rsidR="00960E0F" w:rsidRDefault="00960E0F" w:rsidP="003A7076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960E0F" w:rsidRDefault="00960E0F" w:rsidP="003A7076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5914C1" w:rsidRPr="00960E0F" w:rsidRDefault="00960E0F" w:rsidP="005914C1">
      <w:pPr>
        <w:suppressAutoHyphens/>
        <w:ind w:firstLine="709"/>
        <w:jc w:val="center"/>
        <w:rPr>
          <w:rFonts w:eastAsia="Calibri"/>
          <w:b/>
          <w:lang w:eastAsia="en-US"/>
        </w:rPr>
      </w:pPr>
      <w:r w:rsidRPr="00960E0F">
        <w:rPr>
          <w:b/>
          <w:bCs/>
          <w:color w:val="000000"/>
        </w:rPr>
        <w:t>СОДЕРЖАНИЕ УЧЕБНОГО ПРЕДМЕТА</w:t>
      </w:r>
      <w:r w:rsidR="005914C1">
        <w:rPr>
          <w:b/>
          <w:bCs/>
          <w:color w:val="000000"/>
        </w:rPr>
        <w:t xml:space="preserve"> </w:t>
      </w:r>
      <w:r w:rsidR="005914C1">
        <w:rPr>
          <w:rFonts w:eastAsia="Calibri"/>
          <w:b/>
          <w:lang w:eastAsia="en-US"/>
        </w:rPr>
        <w:t>«ОКРУЖАЮЩИЙ МИР»</w:t>
      </w:r>
    </w:p>
    <w:p w:rsidR="00960E0F" w:rsidRPr="00960E0F" w:rsidRDefault="00960E0F" w:rsidP="00960E0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960E0F">
        <w:rPr>
          <w:b/>
          <w:bCs/>
          <w:color w:val="000000"/>
        </w:rPr>
        <w:t xml:space="preserve"> </w:t>
      </w:r>
    </w:p>
    <w:p w:rsidR="00960E0F" w:rsidRPr="002900F8" w:rsidRDefault="00960E0F" w:rsidP="003A7076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46040B" w:rsidRPr="002900F8" w:rsidRDefault="0046040B" w:rsidP="0046040B">
      <w:pPr>
        <w:pStyle w:val="c16"/>
        <w:spacing w:before="0" w:beforeAutospacing="0" w:after="0" w:afterAutospacing="0" w:line="301" w:lineRule="atLeast"/>
        <w:ind w:right="68" w:firstLine="840"/>
        <w:jc w:val="both"/>
      </w:pPr>
      <w:r w:rsidRPr="002900F8">
        <w:rPr>
          <w:rStyle w:val="c0"/>
        </w:rPr>
        <w:t xml:space="preserve">В 4 классе в центре внимания учащихся находится Россия — ее природа, история, хозяйство. При этом наша Родина рассматривается как часть глобального мира, а мы, ее граждане,— </w:t>
      </w:r>
      <w:r w:rsidR="008544ED" w:rsidRPr="002900F8">
        <w:rPr>
          <w:rStyle w:val="c0"/>
        </w:rPr>
        <w:t>как часть человечества. Курс от</w:t>
      </w:r>
      <w:r w:rsidRPr="002900F8">
        <w:rPr>
          <w:rStyle w:val="c0"/>
        </w:rPr>
        <w:t>крывается темой</w:t>
      </w:r>
      <w:r w:rsidRPr="002900F8">
        <w:rPr>
          <w:rStyle w:val="apple-converted-space"/>
        </w:rPr>
        <w:t> </w:t>
      </w:r>
      <w:r w:rsidRPr="002900F8">
        <w:rPr>
          <w:rStyle w:val="c0"/>
          <w:b/>
          <w:bCs/>
        </w:rPr>
        <w:t>«Земля и человечество»,</w:t>
      </w:r>
      <w:r w:rsidR="008544ED" w:rsidRPr="002900F8">
        <w:rPr>
          <w:rStyle w:val="c0"/>
        </w:rPr>
        <w:t> при изучении ко</w:t>
      </w:r>
      <w:r w:rsidRPr="002900F8">
        <w:rPr>
          <w:rStyle w:val="c0"/>
        </w:rPr>
        <w:t>торой учащимся предлагается посмотреть на мир с точки зрения астронома, географа</w:t>
      </w:r>
      <w:r w:rsidR="008544ED" w:rsidRPr="002900F8">
        <w:rPr>
          <w:rStyle w:val="c0"/>
        </w:rPr>
        <w:t>, историка, эколога. Важно отме</w:t>
      </w:r>
      <w:r w:rsidRPr="002900F8">
        <w:rPr>
          <w:rStyle w:val="c0"/>
        </w:rPr>
        <w:t>тить, что в этом разделе д</w:t>
      </w:r>
      <w:r w:rsidR="008544ED" w:rsidRPr="002900F8">
        <w:rPr>
          <w:rStyle w:val="c0"/>
        </w:rPr>
        <w:t>етям впервые предлагаются в сис</w:t>
      </w:r>
      <w:r w:rsidRPr="002900F8">
        <w:rPr>
          <w:rStyle w:val="c0"/>
        </w:rPr>
        <w:t>тематизированном виде элементарные сведения об истории, исторических источниках. При этом дети в общих, наиболее существенных чертах пр</w:t>
      </w:r>
      <w:r w:rsidR="008544ED" w:rsidRPr="002900F8">
        <w:rPr>
          <w:rStyle w:val="c0"/>
        </w:rPr>
        <w:t>ослеживают также и историю взаи</w:t>
      </w:r>
      <w:r w:rsidRPr="002900F8">
        <w:rPr>
          <w:rStyle w:val="c0"/>
        </w:rPr>
        <w:t>моотношений человечеств</w:t>
      </w:r>
      <w:r w:rsidR="008544ED" w:rsidRPr="002900F8">
        <w:rPr>
          <w:rStyle w:val="c0"/>
        </w:rPr>
        <w:t>а и природы, получая представле</w:t>
      </w:r>
      <w:r w:rsidRPr="002900F8">
        <w:rPr>
          <w:rStyle w:val="c0"/>
        </w:rPr>
        <w:t>ние об истоках современных экологических проблем.</w:t>
      </w:r>
    </w:p>
    <w:p w:rsidR="0046040B" w:rsidRPr="002900F8" w:rsidRDefault="0046040B" w:rsidP="0046040B">
      <w:pPr>
        <w:pStyle w:val="c16"/>
        <w:spacing w:before="0" w:beforeAutospacing="0" w:after="0" w:afterAutospacing="0" w:line="301" w:lineRule="atLeast"/>
        <w:ind w:right="34" w:firstLine="840"/>
        <w:jc w:val="both"/>
      </w:pPr>
      <w:r w:rsidRPr="002900F8">
        <w:rPr>
          <w:rStyle w:val="c0"/>
        </w:rPr>
        <w:t>Изучение курса продолжается в теме</w:t>
      </w:r>
      <w:r w:rsidRPr="002900F8">
        <w:rPr>
          <w:rStyle w:val="apple-converted-space"/>
        </w:rPr>
        <w:t> </w:t>
      </w:r>
      <w:r w:rsidRPr="002900F8">
        <w:rPr>
          <w:rStyle w:val="c0"/>
          <w:b/>
          <w:bCs/>
        </w:rPr>
        <w:t>«Природа России»</w:t>
      </w:r>
      <w:r w:rsidRPr="002900F8">
        <w:rPr>
          <w:rStyle w:val="c0"/>
        </w:rPr>
        <w:t>, которая знакомит детей с</w:t>
      </w:r>
      <w:r w:rsidR="008544ED" w:rsidRPr="002900F8">
        <w:rPr>
          <w:rStyle w:val="c0"/>
        </w:rPr>
        <w:t xml:space="preserve"> разнообразием природы нашей Ро</w:t>
      </w:r>
      <w:r w:rsidRPr="002900F8">
        <w:rPr>
          <w:rStyle w:val="c0"/>
        </w:rPr>
        <w:t xml:space="preserve">дины, с природными зонами, с характерными для этих зон экологическими проблемами и способами их решения. </w:t>
      </w:r>
      <w:proofErr w:type="gramStart"/>
      <w:r w:rsidRPr="002900F8">
        <w:rPr>
          <w:rStyle w:val="c0"/>
        </w:rPr>
        <w:t>Далее в теме «Наш край — часть большой страны» изучаются фор мы земной поверхности, полезные ископаемые, водоемы, почвы, природные сообщества, сельское хозяйство, охрана природы края, где живут обучающиеся.</w:t>
      </w:r>
      <w:proofErr w:type="gramEnd"/>
    </w:p>
    <w:p w:rsidR="0046040B" w:rsidRPr="002900F8" w:rsidRDefault="0046040B" w:rsidP="0046040B">
      <w:pPr>
        <w:pStyle w:val="c16"/>
        <w:spacing w:before="0" w:beforeAutospacing="0" w:after="0" w:afterAutospacing="0" w:line="301" w:lineRule="atLeast"/>
        <w:ind w:firstLine="840"/>
        <w:jc w:val="both"/>
      </w:pPr>
      <w:r w:rsidRPr="002900F8">
        <w:rPr>
          <w:rStyle w:val="c0"/>
        </w:rPr>
        <w:t>Следующая тема программы  </w:t>
      </w:r>
      <w:r w:rsidRPr="002900F8">
        <w:rPr>
          <w:rStyle w:val="c0"/>
          <w:b/>
          <w:bCs/>
        </w:rPr>
        <w:t>«Страницы всемирной истории»</w:t>
      </w:r>
      <w:r w:rsidRPr="002900F8">
        <w:rPr>
          <w:rStyle w:val="c0"/>
        </w:rPr>
        <w:t xml:space="preserve"> формирует у учащихся представления </w:t>
      </w:r>
      <w:r w:rsidR="008544ED" w:rsidRPr="002900F8">
        <w:rPr>
          <w:rStyle w:val="c0"/>
        </w:rPr>
        <w:t>об основных пе</w:t>
      </w:r>
      <w:r w:rsidRPr="002900F8">
        <w:rPr>
          <w:rStyle w:val="c0"/>
        </w:rPr>
        <w:t>риодах развития человечества. Путь человечества от начала истории до современности предстает перед детьми целостно,</w:t>
      </w:r>
      <w:r w:rsidRPr="002900F8">
        <w:br/>
      </w:r>
      <w:r w:rsidRPr="002900F8">
        <w:rPr>
          <w:rStyle w:val="c0"/>
        </w:rPr>
        <w:t>в виде ряда сменяющих др</w:t>
      </w:r>
      <w:r w:rsidR="008544ED" w:rsidRPr="002900F8">
        <w:rPr>
          <w:rStyle w:val="c0"/>
        </w:rPr>
        <w:t>уг друга образных картин, напол</w:t>
      </w:r>
      <w:r w:rsidRPr="002900F8">
        <w:rPr>
          <w:rStyle w:val="c0"/>
        </w:rPr>
        <w:t>няющих конкретным содержанием понятия «лента времени». Далее изучается тема</w:t>
      </w:r>
      <w:r w:rsidRPr="002900F8">
        <w:rPr>
          <w:rStyle w:val="apple-converted-space"/>
        </w:rPr>
        <w:t> </w:t>
      </w:r>
      <w:r w:rsidRPr="002900F8">
        <w:rPr>
          <w:rStyle w:val="c0"/>
          <w:b/>
          <w:bCs/>
        </w:rPr>
        <w:t>«Страницы истории</w:t>
      </w:r>
      <w:r w:rsidRPr="002900F8">
        <w:rPr>
          <w:rStyle w:val="c0"/>
        </w:rPr>
        <w:t> </w:t>
      </w:r>
      <w:r w:rsidRPr="002900F8">
        <w:rPr>
          <w:rStyle w:val="c0"/>
          <w:b/>
          <w:bCs/>
        </w:rPr>
        <w:t>Отечества»</w:t>
      </w:r>
      <w:r w:rsidRPr="002900F8">
        <w:rPr>
          <w:rStyle w:val="c0"/>
        </w:rPr>
        <w:t>. Она предусматривает перво</w:t>
      </w:r>
      <w:r w:rsidR="008544ED" w:rsidRPr="002900F8">
        <w:rPr>
          <w:rStyle w:val="c0"/>
        </w:rPr>
        <w:t>начальное знакомство детей с ис</w:t>
      </w:r>
      <w:r w:rsidRPr="002900F8">
        <w:rPr>
          <w:rStyle w:val="c0"/>
        </w:rPr>
        <w:t>торией родной страны, с наиболее важными историческими событиями и яркими ис</w:t>
      </w:r>
      <w:r w:rsidR="008544ED" w:rsidRPr="002900F8">
        <w:rPr>
          <w:rStyle w:val="c0"/>
        </w:rPr>
        <w:t>торическими личностями. Програм</w:t>
      </w:r>
      <w:r w:rsidRPr="002900F8">
        <w:rPr>
          <w:rStyle w:val="c0"/>
        </w:rPr>
        <w:t>ма ориентирована на развитие у ребенка интереса к прошлому страны, формиров</w:t>
      </w:r>
      <w:r w:rsidR="008544ED" w:rsidRPr="002900F8">
        <w:rPr>
          <w:rStyle w:val="c0"/>
        </w:rPr>
        <w:t>ание потребности в учении и рас</w:t>
      </w:r>
      <w:r w:rsidRPr="002900F8">
        <w:rPr>
          <w:rStyle w:val="c0"/>
        </w:rPr>
        <w:t>ширении ист</w:t>
      </w:r>
      <w:r w:rsidR="008544ED" w:rsidRPr="002900F8">
        <w:rPr>
          <w:rStyle w:val="c0"/>
        </w:rPr>
        <w:t>орических знаний. Отбор  матери</w:t>
      </w:r>
      <w:r w:rsidRPr="002900F8">
        <w:rPr>
          <w:rStyle w:val="c0"/>
        </w:rPr>
        <w:t>ала определяется его доступностью  обучающихся данного возраста, возможностью вести работу по развитию образного</w:t>
      </w:r>
      <w:r w:rsidRPr="002900F8">
        <w:rPr>
          <w:rStyle w:val="c0"/>
          <w:i/>
          <w:iCs/>
        </w:rPr>
        <w:t> </w:t>
      </w:r>
      <w:r w:rsidRPr="002900F8">
        <w:rPr>
          <w:rStyle w:val="c0"/>
        </w:rPr>
        <w:t>мышления и эмоциональной сферы младших школьников, по формированию у обучающихся патриотических, гражданских и нравственных качеств.</w:t>
      </w:r>
    </w:p>
    <w:p w:rsidR="0046040B" w:rsidRPr="002900F8" w:rsidRDefault="008544ED" w:rsidP="0046040B">
      <w:pPr>
        <w:pStyle w:val="c16"/>
        <w:spacing w:before="0" w:beforeAutospacing="0" w:after="0" w:afterAutospacing="0" w:line="301" w:lineRule="atLeast"/>
        <w:ind w:firstLine="840"/>
        <w:jc w:val="both"/>
      </w:pPr>
      <w:r w:rsidRPr="002900F8">
        <w:rPr>
          <w:rStyle w:val="c0"/>
        </w:rPr>
        <w:t> Тема призвана показать причаст</w:t>
      </w:r>
      <w:r w:rsidR="0046040B" w:rsidRPr="002900F8">
        <w:rPr>
          <w:rStyle w:val="c0"/>
        </w:rPr>
        <w:t xml:space="preserve">ность к истории каждого человека, каждой семьи, раскрыть связь времен и поколений, познакомить учащихся с </w:t>
      </w:r>
      <w:proofErr w:type="gramStart"/>
      <w:r w:rsidR="0046040B" w:rsidRPr="002900F8">
        <w:rPr>
          <w:rStyle w:val="c0"/>
        </w:rPr>
        <w:t xml:space="preserve">образ </w:t>
      </w:r>
      <w:proofErr w:type="spellStart"/>
      <w:r w:rsidR="0046040B" w:rsidRPr="002900F8">
        <w:rPr>
          <w:rStyle w:val="c0"/>
        </w:rPr>
        <w:t>цами</w:t>
      </w:r>
      <w:proofErr w:type="spellEnd"/>
      <w:proofErr w:type="gramEnd"/>
      <w:r w:rsidR="0046040B" w:rsidRPr="002900F8">
        <w:rPr>
          <w:rStyle w:val="c0"/>
        </w:rPr>
        <w:t xml:space="preserve"> благородного служения Отечеству.</w:t>
      </w:r>
    </w:p>
    <w:p w:rsidR="0046040B" w:rsidRDefault="0046040B" w:rsidP="0046040B">
      <w:pPr>
        <w:pStyle w:val="c16"/>
        <w:spacing w:before="0" w:beforeAutospacing="0" w:after="0" w:afterAutospacing="0" w:line="301" w:lineRule="atLeast"/>
        <w:ind w:right="4" w:firstLine="840"/>
        <w:jc w:val="both"/>
        <w:rPr>
          <w:rStyle w:val="c0"/>
        </w:rPr>
      </w:pPr>
      <w:r w:rsidRPr="002900F8">
        <w:rPr>
          <w:rStyle w:val="c0"/>
        </w:rPr>
        <w:t>Логическим продолже</w:t>
      </w:r>
      <w:r w:rsidR="008544ED" w:rsidRPr="002900F8">
        <w:rPr>
          <w:rStyle w:val="c0"/>
        </w:rPr>
        <w:t>нием раздела об истории Отечест</w:t>
      </w:r>
      <w:r w:rsidRPr="002900F8">
        <w:rPr>
          <w:rStyle w:val="c0"/>
        </w:rPr>
        <w:t>ва является тема</w:t>
      </w:r>
      <w:r w:rsidRPr="002900F8">
        <w:rPr>
          <w:rStyle w:val="apple-converted-space"/>
        </w:rPr>
        <w:t> </w:t>
      </w:r>
      <w:r w:rsidRPr="002900F8">
        <w:rPr>
          <w:rStyle w:val="c0"/>
          <w:b/>
          <w:bCs/>
        </w:rPr>
        <w:t>«Современная Россия»,</w:t>
      </w:r>
      <w:r w:rsidRPr="002900F8">
        <w:rPr>
          <w:rStyle w:val="c0"/>
        </w:rPr>
        <w:t> которая знакомит детей с государственным у</w:t>
      </w:r>
      <w:r w:rsidR="008544ED" w:rsidRPr="002900F8">
        <w:rPr>
          <w:rStyle w:val="c0"/>
        </w:rPr>
        <w:t xml:space="preserve">стройством, </w:t>
      </w:r>
      <w:r w:rsidR="008544ED" w:rsidRPr="002900F8">
        <w:rPr>
          <w:rStyle w:val="c0"/>
        </w:rPr>
        <w:lastRenderedPageBreak/>
        <w:t>государственной сим</w:t>
      </w:r>
      <w:r w:rsidRPr="002900F8">
        <w:rPr>
          <w:rStyle w:val="c0"/>
        </w:rPr>
        <w:t>воликой и государственными праздниками нашей страны, с многонациональным составом населения России, ее регионами. В этой теме изучаются также важнейшие вопросы о правах человека и правах ребенка.</w:t>
      </w:r>
    </w:p>
    <w:p w:rsidR="009F36D2" w:rsidRDefault="009F36D2" w:rsidP="0046040B">
      <w:pPr>
        <w:pStyle w:val="c16"/>
        <w:spacing w:before="0" w:beforeAutospacing="0" w:after="0" w:afterAutospacing="0" w:line="301" w:lineRule="atLeast"/>
        <w:ind w:right="4" w:firstLine="840"/>
        <w:jc w:val="both"/>
        <w:rPr>
          <w:rStyle w:val="c0"/>
        </w:rPr>
      </w:pPr>
    </w:p>
    <w:p w:rsidR="005914C1" w:rsidRDefault="005914C1" w:rsidP="0046040B">
      <w:pPr>
        <w:pStyle w:val="c16"/>
        <w:spacing w:before="0" w:beforeAutospacing="0" w:after="0" w:afterAutospacing="0" w:line="301" w:lineRule="atLeast"/>
        <w:ind w:right="4" w:firstLine="840"/>
        <w:jc w:val="both"/>
        <w:rPr>
          <w:rStyle w:val="c0"/>
        </w:rPr>
        <w:sectPr w:rsidR="005914C1" w:rsidSect="008C0B39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914C1" w:rsidRPr="00607909" w:rsidRDefault="005914C1" w:rsidP="005914C1">
      <w:pPr>
        <w:contextualSpacing/>
        <w:jc w:val="center"/>
        <w:rPr>
          <w:b/>
          <w:smallCaps/>
        </w:rPr>
      </w:pPr>
      <w:r w:rsidRPr="00607909">
        <w:rPr>
          <w:b/>
          <w:smallCaps/>
        </w:rPr>
        <w:lastRenderedPageBreak/>
        <w:t xml:space="preserve">Календарно-тематическое планирование </w:t>
      </w:r>
    </w:p>
    <w:p w:rsidR="005914C1" w:rsidRDefault="005914C1" w:rsidP="0046040B">
      <w:pPr>
        <w:pStyle w:val="c16"/>
        <w:spacing w:before="0" w:beforeAutospacing="0" w:after="0" w:afterAutospacing="0" w:line="301" w:lineRule="atLeast"/>
        <w:ind w:right="4" w:firstLine="840"/>
        <w:jc w:val="both"/>
        <w:rPr>
          <w:rStyle w:val="c0"/>
        </w:rPr>
      </w:pPr>
    </w:p>
    <w:tbl>
      <w:tblPr>
        <w:tblW w:w="145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878"/>
        <w:gridCol w:w="850"/>
        <w:gridCol w:w="1843"/>
        <w:gridCol w:w="1843"/>
        <w:gridCol w:w="4111"/>
        <w:gridCol w:w="2551"/>
        <w:gridCol w:w="1959"/>
      </w:tblGrid>
      <w:tr w:rsidR="005914C1" w:rsidRPr="00607909" w:rsidTr="005914C1">
        <w:trPr>
          <w:trHeight w:val="555"/>
          <w:jc w:val="center"/>
        </w:trPr>
        <w:tc>
          <w:tcPr>
            <w:tcW w:w="545" w:type="dxa"/>
            <w:vMerge w:val="restart"/>
            <w:vAlign w:val="center"/>
          </w:tcPr>
          <w:p w:rsidR="005914C1" w:rsidRPr="00607909" w:rsidRDefault="005914C1" w:rsidP="005914C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07909">
              <w:rPr>
                <w:b/>
                <w:sz w:val="20"/>
                <w:szCs w:val="20"/>
              </w:rPr>
              <w:t>№</w:t>
            </w:r>
          </w:p>
          <w:p w:rsidR="005914C1" w:rsidRPr="00607909" w:rsidRDefault="005914C1" w:rsidP="005914C1">
            <w:pPr>
              <w:contextualSpacing/>
              <w:jc w:val="center"/>
              <w:rPr>
                <w:b/>
                <w:sz w:val="20"/>
                <w:szCs w:val="20"/>
              </w:rPr>
            </w:pPr>
            <w:proofErr w:type="gramStart"/>
            <w:r w:rsidRPr="00607909">
              <w:rPr>
                <w:b/>
                <w:sz w:val="20"/>
                <w:szCs w:val="20"/>
              </w:rPr>
              <w:t>п</w:t>
            </w:r>
            <w:proofErr w:type="gramEnd"/>
            <w:r w:rsidRPr="00607909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5914C1" w:rsidRPr="00607909" w:rsidRDefault="005914C1" w:rsidP="005914C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07909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843" w:type="dxa"/>
            <w:vMerge w:val="restart"/>
            <w:vAlign w:val="center"/>
          </w:tcPr>
          <w:p w:rsidR="005914C1" w:rsidRPr="00607909" w:rsidRDefault="005914C1" w:rsidP="005914C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07909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1843" w:type="dxa"/>
            <w:vMerge w:val="restart"/>
            <w:vAlign w:val="center"/>
          </w:tcPr>
          <w:p w:rsidR="005914C1" w:rsidRPr="00607909" w:rsidRDefault="005914C1" w:rsidP="005914C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07909">
              <w:rPr>
                <w:b/>
                <w:sz w:val="20"/>
                <w:szCs w:val="20"/>
              </w:rPr>
              <w:t>Тип урока</w:t>
            </w:r>
          </w:p>
        </w:tc>
        <w:tc>
          <w:tcPr>
            <w:tcW w:w="4111" w:type="dxa"/>
            <w:vMerge w:val="restart"/>
            <w:vAlign w:val="center"/>
          </w:tcPr>
          <w:p w:rsidR="005914C1" w:rsidRPr="00607909" w:rsidRDefault="005914C1" w:rsidP="005914C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07909">
              <w:rPr>
                <w:b/>
                <w:sz w:val="20"/>
                <w:szCs w:val="20"/>
              </w:rPr>
              <w:t xml:space="preserve">Основные виды </w:t>
            </w:r>
            <w:proofErr w:type="gramStart"/>
            <w:r w:rsidRPr="00607909">
              <w:rPr>
                <w:b/>
                <w:sz w:val="20"/>
                <w:szCs w:val="20"/>
              </w:rPr>
              <w:t>учебной</w:t>
            </w:r>
            <w:proofErr w:type="gramEnd"/>
            <w:r w:rsidRPr="00607909">
              <w:rPr>
                <w:b/>
                <w:sz w:val="20"/>
                <w:szCs w:val="20"/>
              </w:rPr>
              <w:t xml:space="preserve"> </w:t>
            </w:r>
          </w:p>
          <w:p w:rsidR="005914C1" w:rsidRPr="00607909" w:rsidRDefault="005914C1" w:rsidP="005914C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07909">
              <w:rPr>
                <w:b/>
                <w:sz w:val="20"/>
                <w:szCs w:val="20"/>
              </w:rPr>
              <w:t>деятельности</w:t>
            </w:r>
          </w:p>
        </w:tc>
        <w:tc>
          <w:tcPr>
            <w:tcW w:w="2551" w:type="dxa"/>
            <w:vMerge w:val="restart"/>
            <w:vAlign w:val="center"/>
          </w:tcPr>
          <w:p w:rsidR="005914C1" w:rsidRPr="00607909" w:rsidRDefault="005914C1" w:rsidP="005914C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07909">
              <w:rPr>
                <w:b/>
                <w:sz w:val="20"/>
                <w:szCs w:val="20"/>
              </w:rPr>
              <w:t xml:space="preserve">Планируемые </w:t>
            </w:r>
          </w:p>
          <w:p w:rsidR="005914C1" w:rsidRPr="00607909" w:rsidRDefault="005914C1" w:rsidP="005914C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07909">
              <w:rPr>
                <w:b/>
                <w:sz w:val="20"/>
                <w:szCs w:val="20"/>
              </w:rPr>
              <w:t>предметные</w:t>
            </w:r>
          </w:p>
          <w:p w:rsidR="005914C1" w:rsidRPr="00607909" w:rsidRDefault="005914C1" w:rsidP="005914C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07909">
              <w:rPr>
                <w:b/>
                <w:sz w:val="20"/>
                <w:szCs w:val="20"/>
              </w:rPr>
              <w:t>результаты освоения</w:t>
            </w:r>
          </w:p>
          <w:p w:rsidR="005914C1" w:rsidRPr="00607909" w:rsidRDefault="005914C1" w:rsidP="005914C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07909">
              <w:rPr>
                <w:b/>
                <w:sz w:val="20"/>
                <w:szCs w:val="20"/>
              </w:rPr>
              <w:t>материала</w:t>
            </w:r>
          </w:p>
        </w:tc>
        <w:tc>
          <w:tcPr>
            <w:tcW w:w="1959" w:type="dxa"/>
            <w:vMerge w:val="restart"/>
            <w:vAlign w:val="center"/>
          </w:tcPr>
          <w:p w:rsidR="005914C1" w:rsidRPr="00607909" w:rsidRDefault="005914C1" w:rsidP="005914C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07909">
              <w:rPr>
                <w:b/>
                <w:sz w:val="20"/>
                <w:szCs w:val="20"/>
              </w:rPr>
              <w:t xml:space="preserve">Универсальные учебные </w:t>
            </w:r>
          </w:p>
          <w:p w:rsidR="005914C1" w:rsidRPr="00607909" w:rsidRDefault="005914C1" w:rsidP="005914C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07909">
              <w:rPr>
                <w:b/>
                <w:sz w:val="20"/>
                <w:szCs w:val="20"/>
              </w:rPr>
              <w:t>действия</w:t>
            </w:r>
          </w:p>
        </w:tc>
      </w:tr>
      <w:tr w:rsidR="005914C1" w:rsidRPr="00607909" w:rsidTr="005914C1">
        <w:trPr>
          <w:trHeight w:val="350"/>
          <w:jc w:val="center"/>
        </w:trPr>
        <w:tc>
          <w:tcPr>
            <w:tcW w:w="545" w:type="dxa"/>
            <w:vMerge/>
            <w:vAlign w:val="center"/>
          </w:tcPr>
          <w:p w:rsidR="005914C1" w:rsidRPr="00607909" w:rsidRDefault="005914C1" w:rsidP="005914C1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914C1" w:rsidRPr="00607909" w:rsidRDefault="005914C1" w:rsidP="005914C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07909">
              <w:rPr>
                <w:b/>
                <w:sz w:val="20"/>
                <w:szCs w:val="20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914C1" w:rsidRPr="00607909" w:rsidRDefault="005914C1" w:rsidP="005914C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07909">
              <w:rPr>
                <w:b/>
                <w:sz w:val="20"/>
                <w:szCs w:val="20"/>
              </w:rPr>
              <w:t xml:space="preserve">Факт </w:t>
            </w:r>
          </w:p>
        </w:tc>
        <w:tc>
          <w:tcPr>
            <w:tcW w:w="1843" w:type="dxa"/>
            <w:vMerge/>
            <w:vAlign w:val="center"/>
          </w:tcPr>
          <w:p w:rsidR="005914C1" w:rsidRPr="00607909" w:rsidRDefault="005914C1" w:rsidP="005914C1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5914C1" w:rsidRPr="00607909" w:rsidRDefault="005914C1" w:rsidP="005914C1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vAlign w:val="center"/>
          </w:tcPr>
          <w:p w:rsidR="005914C1" w:rsidRPr="00607909" w:rsidRDefault="005914C1" w:rsidP="005914C1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5914C1" w:rsidRPr="00607909" w:rsidRDefault="005914C1" w:rsidP="005914C1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9" w:type="dxa"/>
            <w:vMerge/>
            <w:vAlign w:val="center"/>
          </w:tcPr>
          <w:p w:rsidR="005914C1" w:rsidRPr="00607909" w:rsidRDefault="005914C1" w:rsidP="005914C1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5914C1" w:rsidRPr="00607909" w:rsidTr="005914C1">
        <w:trPr>
          <w:trHeight w:val="303"/>
          <w:jc w:val="center"/>
        </w:trPr>
        <w:tc>
          <w:tcPr>
            <w:tcW w:w="14580" w:type="dxa"/>
            <w:gridSpan w:val="8"/>
          </w:tcPr>
          <w:p w:rsidR="005914C1" w:rsidRPr="00607909" w:rsidRDefault="005914C1" w:rsidP="005914C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07909">
              <w:rPr>
                <w:b/>
                <w:sz w:val="20"/>
                <w:szCs w:val="20"/>
              </w:rPr>
              <w:t>Раздел «Земля и человечество» (9 часов)</w:t>
            </w:r>
          </w:p>
          <w:p w:rsidR="005914C1" w:rsidRPr="00607909" w:rsidRDefault="005914C1" w:rsidP="005914C1">
            <w:pPr>
              <w:contextualSpacing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(</w:t>
            </w:r>
            <w:r w:rsidRPr="00607909">
              <w:rPr>
                <w:i/>
                <w:sz w:val="20"/>
                <w:szCs w:val="20"/>
              </w:rPr>
              <w:t>1 природная экскурсия из раздела «Родной край – часть большой страны» (по усмотрению учителя*)</w:t>
            </w:r>
            <w:proofErr w:type="gramEnd"/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contextualSpacing/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contextualSpacing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Мир глазами астронома.</w:t>
            </w:r>
          </w:p>
          <w:p w:rsidR="005914C1" w:rsidRPr="00607909" w:rsidRDefault="005914C1" w:rsidP="005914C1">
            <w:pPr>
              <w:contextualSpacing/>
              <w:rPr>
                <w:sz w:val="20"/>
                <w:szCs w:val="20"/>
              </w:rPr>
            </w:pPr>
          </w:p>
          <w:p w:rsidR="005914C1" w:rsidRPr="00607909" w:rsidRDefault="005914C1" w:rsidP="005914C1">
            <w:pPr>
              <w:contextualSpacing/>
              <w:rPr>
                <w:b/>
                <w:bCs/>
                <w:i/>
                <w:sz w:val="20"/>
                <w:szCs w:val="20"/>
              </w:rPr>
            </w:pPr>
            <w:r w:rsidRPr="00607909">
              <w:rPr>
                <w:b/>
                <w:bCs/>
                <w:i/>
                <w:sz w:val="20"/>
                <w:szCs w:val="20"/>
              </w:rPr>
              <w:t xml:space="preserve">Стартовая </w:t>
            </w:r>
          </w:p>
          <w:p w:rsidR="005914C1" w:rsidRPr="00607909" w:rsidRDefault="005914C1" w:rsidP="005914C1">
            <w:pPr>
              <w:contextualSpacing/>
              <w:rPr>
                <w:sz w:val="20"/>
                <w:szCs w:val="20"/>
              </w:rPr>
            </w:pPr>
            <w:r w:rsidRPr="00607909">
              <w:rPr>
                <w:b/>
                <w:bCs/>
                <w:i/>
                <w:sz w:val="20"/>
                <w:szCs w:val="20"/>
              </w:rPr>
              <w:t xml:space="preserve">диагностика </w:t>
            </w:r>
          </w:p>
          <w:p w:rsidR="005914C1" w:rsidRPr="00607909" w:rsidRDefault="005914C1" w:rsidP="005914C1">
            <w:pPr>
              <w:contextualSpacing/>
              <w:rPr>
                <w:sz w:val="20"/>
                <w:szCs w:val="20"/>
              </w:rPr>
            </w:pPr>
          </w:p>
          <w:p w:rsidR="005914C1" w:rsidRPr="00607909" w:rsidRDefault="005914C1" w:rsidP="005914C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contextualSpacing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 введения в новую тему </w:t>
            </w:r>
          </w:p>
          <w:p w:rsidR="005914C1" w:rsidRPr="00607909" w:rsidRDefault="005914C1" w:rsidP="005914C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contextualSpacing/>
              <w:rPr>
                <w:color w:val="FF0000"/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Знакомиться с учебником и учебными пособиями, с целями и задачами раздела. Извлекать из текста учебника цифровые данные о Солнце, выписывать их в рабочую тетрадь.</w:t>
            </w:r>
            <w:r w:rsidRPr="00607909">
              <w:rPr>
                <w:i/>
                <w:sz w:val="20"/>
                <w:szCs w:val="20"/>
              </w:rPr>
              <w:t xml:space="preserve"> </w:t>
            </w:r>
            <w:r w:rsidRPr="00607909">
              <w:rPr>
                <w:sz w:val="20"/>
                <w:szCs w:val="20"/>
              </w:rPr>
              <w:t xml:space="preserve">Изучать по схеме строение Солнечной системы, перечислять планеты в правильной последовательности, моделировать строение Солнечной системы. Работать </w:t>
            </w:r>
            <w:proofErr w:type="gramStart"/>
            <w:r w:rsidRPr="00607909">
              <w:rPr>
                <w:sz w:val="20"/>
                <w:szCs w:val="20"/>
              </w:rPr>
              <w:t>со</w:t>
            </w:r>
            <w:proofErr w:type="gramEnd"/>
            <w:r w:rsidRPr="00607909">
              <w:rPr>
                <w:sz w:val="20"/>
                <w:szCs w:val="20"/>
              </w:rPr>
              <w:t xml:space="preserve"> взрослыми; находить в дополнительной литературе, Интернете научные сведения о Солнце и Солнечной системе, кометах, астероидах, готовить сообщения 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contextualSpacing/>
              <w:rPr>
                <w:color w:val="FF0000"/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Объяснять значения слов: «астрономия», «астроном». Понимать учебную задачу урока и стремиться её выполнить.</w:t>
            </w:r>
            <w:r w:rsidRPr="00607909">
              <w:rPr>
                <w:color w:val="FF0000"/>
                <w:sz w:val="20"/>
                <w:szCs w:val="20"/>
              </w:rPr>
              <w:t xml:space="preserve"> </w:t>
            </w:r>
          </w:p>
          <w:p w:rsidR="005914C1" w:rsidRPr="00607909" w:rsidRDefault="005914C1" w:rsidP="005914C1">
            <w:pPr>
              <w:contextualSpacing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Рассказывать о мире с точки зрения астронома </w:t>
            </w:r>
          </w:p>
          <w:p w:rsidR="005914C1" w:rsidRPr="00607909" w:rsidRDefault="005914C1" w:rsidP="005914C1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59" w:type="dxa"/>
          </w:tcPr>
          <w:p w:rsidR="005914C1" w:rsidRPr="00607909" w:rsidRDefault="005914C1" w:rsidP="005914C1">
            <w:pPr>
              <w:contextualSpacing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Извлечение информации из учебника. Преобразование модели с целью выявления общих законов, определяющих данную предметную область. Построение логической цепочки рассуждений, анализ истинности утверждений. Работа в паре. Формулировать выводы из изученного материала, отвечать на итоговые вопросы и оценивать достижения на уроке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contextualSpacing/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2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contextualSpacing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Планеты </w:t>
            </w:r>
          </w:p>
          <w:p w:rsidR="005914C1" w:rsidRPr="00607909" w:rsidRDefault="005914C1" w:rsidP="005914C1">
            <w:pPr>
              <w:contextualSpacing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Солнечной</w:t>
            </w:r>
          </w:p>
          <w:p w:rsidR="005914C1" w:rsidRPr="00607909" w:rsidRDefault="005914C1" w:rsidP="005914C1">
            <w:pPr>
              <w:contextualSpacing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 системы.</w:t>
            </w:r>
          </w:p>
          <w:p w:rsidR="005914C1" w:rsidRPr="00607909" w:rsidRDefault="005914C1" w:rsidP="005914C1">
            <w:pPr>
              <w:contextualSpacing/>
              <w:rPr>
                <w:sz w:val="20"/>
                <w:szCs w:val="20"/>
              </w:rPr>
            </w:pPr>
          </w:p>
          <w:p w:rsidR="005914C1" w:rsidRPr="00607909" w:rsidRDefault="005914C1" w:rsidP="005914C1">
            <w:pPr>
              <w:contextualSpacing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 xml:space="preserve">Практическая работа № 1 «Движение Земли вокруг своей оси и вокруг Солнца»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contextualSpacing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 xml:space="preserve">Урок-исследование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contextualSpacing/>
              <w:rPr>
                <w:spacing w:val="-2"/>
                <w:sz w:val="20"/>
                <w:szCs w:val="20"/>
              </w:rPr>
            </w:pPr>
            <w:r w:rsidRPr="00607909">
              <w:rPr>
                <w:spacing w:val="-2"/>
                <w:sz w:val="20"/>
                <w:szCs w:val="20"/>
              </w:rPr>
              <w:t xml:space="preserve">Понимать учебную задачу урока и стремиться её выполнить. На основе схемы строения Солнечной системы характеризовать планеты, перечислять их в порядке увеличения и </w:t>
            </w:r>
            <w:r w:rsidRPr="00607909">
              <w:rPr>
                <w:spacing w:val="-2"/>
                <w:sz w:val="20"/>
                <w:szCs w:val="20"/>
              </w:rPr>
              <w:lastRenderedPageBreak/>
              <w:t>уменьшения размеров, осуществлять самопроверку. Различать планеты и их спутники. Анализировать</w:t>
            </w:r>
            <w:r w:rsidRPr="00607909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607909">
              <w:rPr>
                <w:spacing w:val="-2"/>
                <w:sz w:val="20"/>
                <w:szCs w:val="20"/>
              </w:rPr>
              <w:t xml:space="preserve">схемы вращения Земли вокруг своей оси и обращения вокруг Солнца. Устанавливать причинно-следственные связи между движением Земли и сменой дня и ночи, сменой времён года. Работать </w:t>
            </w:r>
            <w:proofErr w:type="gramStart"/>
            <w:r w:rsidRPr="00607909">
              <w:rPr>
                <w:spacing w:val="-2"/>
                <w:sz w:val="20"/>
                <w:szCs w:val="20"/>
              </w:rPr>
              <w:t>со</w:t>
            </w:r>
            <w:proofErr w:type="gramEnd"/>
            <w:r w:rsidRPr="00607909">
              <w:rPr>
                <w:spacing w:val="-2"/>
                <w:sz w:val="20"/>
                <w:szCs w:val="20"/>
              </w:rPr>
              <w:t xml:space="preserve"> взрослыми: наблюдать луну невооружённым глазом и с помощью бинокля (телескопа). Извлекать из дополнительной литературы, Интернета информацию об исследованиях астрономов и готовить сообщения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contextualSpacing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 xml:space="preserve">Характеризовать </w:t>
            </w:r>
            <w:r w:rsidRPr="00607909">
              <w:rPr>
                <w:sz w:val="20"/>
                <w:szCs w:val="20"/>
              </w:rPr>
              <w:t xml:space="preserve">планеты Солнечной системы. </w:t>
            </w:r>
            <w:r w:rsidRPr="00607909">
              <w:rPr>
                <w:i/>
                <w:sz w:val="20"/>
                <w:szCs w:val="20"/>
              </w:rPr>
              <w:t xml:space="preserve">Называть </w:t>
            </w:r>
            <w:r w:rsidRPr="00607909">
              <w:rPr>
                <w:sz w:val="20"/>
                <w:szCs w:val="20"/>
              </w:rPr>
              <w:t>естественные спутники планет.</w:t>
            </w:r>
          </w:p>
          <w:p w:rsidR="005914C1" w:rsidRPr="00607909" w:rsidRDefault="005914C1" w:rsidP="005914C1">
            <w:pPr>
              <w:contextualSpacing/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 xml:space="preserve">Рассказывать </w:t>
            </w:r>
            <w:r w:rsidRPr="00607909">
              <w:rPr>
                <w:sz w:val="20"/>
                <w:szCs w:val="20"/>
              </w:rPr>
              <w:t>об изучении планет астрономами, об особенностях движения Земли в космическом пространстве.</w:t>
            </w:r>
          </w:p>
          <w:p w:rsidR="005914C1" w:rsidRPr="00607909" w:rsidRDefault="005914C1" w:rsidP="005914C1">
            <w:pPr>
              <w:contextualSpacing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Называть</w:t>
            </w:r>
            <w:r w:rsidRPr="00607909">
              <w:rPr>
                <w:sz w:val="20"/>
                <w:szCs w:val="20"/>
              </w:rPr>
              <w:t xml:space="preserve"> причины смены дня и ночи и времён года. </w:t>
            </w:r>
            <w:r w:rsidRPr="00607909">
              <w:rPr>
                <w:i/>
                <w:sz w:val="20"/>
                <w:szCs w:val="20"/>
              </w:rPr>
              <w:t>Моделировать</w:t>
            </w:r>
            <w:r w:rsidRPr="00607909">
              <w:rPr>
                <w:sz w:val="20"/>
                <w:szCs w:val="20"/>
              </w:rPr>
              <w:t xml:space="preserve"> движение Земли</w:t>
            </w:r>
            <w:r w:rsidRPr="00607909">
              <w:rPr>
                <w:i/>
                <w:sz w:val="20"/>
                <w:szCs w:val="20"/>
              </w:rPr>
              <w:t xml:space="preserve"> </w:t>
            </w:r>
            <w:r w:rsidRPr="00607909">
              <w:rPr>
                <w:sz w:val="20"/>
                <w:szCs w:val="20"/>
              </w:rPr>
              <w:t xml:space="preserve">вокруг своей оси и вокруг Солнца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contextualSpacing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 xml:space="preserve">Постановка учебной задачи на основе соотнесения того, что уже </w:t>
            </w:r>
            <w:r w:rsidRPr="00607909">
              <w:rPr>
                <w:sz w:val="20"/>
                <w:szCs w:val="20"/>
              </w:rPr>
              <w:lastRenderedPageBreak/>
              <w:t xml:space="preserve">известно и усвоено учащимися, и того, что ещё неизвестно. 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5914C1" w:rsidRPr="00607909" w:rsidRDefault="005914C1" w:rsidP="005914C1">
            <w:pPr>
              <w:contextualSpacing/>
              <w:jc w:val="both"/>
              <w:rPr>
                <w:color w:val="FF0000"/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Моделирование объектов окружающего мира.</w:t>
            </w:r>
          </w:p>
          <w:p w:rsidR="005914C1" w:rsidRPr="00607909" w:rsidRDefault="005914C1" w:rsidP="005914C1">
            <w:pPr>
              <w:contextualSpacing/>
              <w:jc w:val="both"/>
              <w:rPr>
                <w:color w:val="FF0000"/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Сотрудничество с учителем и учащимися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contextualSpacing/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contextualSpacing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Звёздное небо – Великая книга Природы.</w:t>
            </w:r>
          </w:p>
          <w:p w:rsidR="005914C1" w:rsidRPr="00607909" w:rsidRDefault="005914C1" w:rsidP="005914C1">
            <w:pPr>
              <w:contextualSpacing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Практическая работа №2 «Знакомство с картой звёздного мира»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contextualSpacing/>
              <w:jc w:val="both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Урок-исследование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contextualSpacing/>
              <w:rPr>
                <w:color w:val="FF0000"/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Изучать по учебнику правила наблюдения звёздного неба, соотносить их с собственным практическим опытом, находить на карте звёздного неба знакомые созвездия. Моделировать изучаемые созвездия. Определять направление на север по Полярной звезде. Выполнять задания электронного приложения к учебнику. Работать с терминологическим словариком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contextualSpacing/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Называть</w:t>
            </w:r>
            <w:r w:rsidRPr="00607909">
              <w:rPr>
                <w:sz w:val="20"/>
                <w:szCs w:val="20"/>
              </w:rPr>
              <w:t xml:space="preserve"> правила наблюдения звёздного неба. </w:t>
            </w:r>
            <w:r w:rsidRPr="00607909">
              <w:rPr>
                <w:i/>
                <w:sz w:val="20"/>
                <w:szCs w:val="20"/>
              </w:rPr>
              <w:t>Называть</w:t>
            </w:r>
            <w:r w:rsidRPr="00607909">
              <w:rPr>
                <w:sz w:val="20"/>
                <w:szCs w:val="20"/>
              </w:rPr>
              <w:t xml:space="preserve"> созвездия: Малая Медведица, Большой Пёс, Телец. </w:t>
            </w:r>
            <w:r w:rsidRPr="00607909">
              <w:rPr>
                <w:i/>
                <w:sz w:val="20"/>
                <w:szCs w:val="20"/>
              </w:rPr>
              <w:t>Называть</w:t>
            </w:r>
            <w:r w:rsidRPr="00607909">
              <w:rPr>
                <w:sz w:val="20"/>
                <w:szCs w:val="20"/>
              </w:rPr>
              <w:t xml:space="preserve"> звёзды: Полярная звезда, Сириус, </w:t>
            </w:r>
            <w:proofErr w:type="spellStart"/>
            <w:r w:rsidRPr="00607909">
              <w:rPr>
                <w:sz w:val="20"/>
                <w:szCs w:val="20"/>
              </w:rPr>
              <w:t>Альдебаран</w:t>
            </w:r>
            <w:proofErr w:type="spellEnd"/>
            <w:r w:rsidRPr="00607909">
              <w:rPr>
                <w:sz w:val="20"/>
                <w:szCs w:val="20"/>
              </w:rPr>
              <w:t xml:space="preserve">, Плеяды – скопления звёзд в созвездии Тельца </w:t>
            </w:r>
          </w:p>
          <w:p w:rsidR="005914C1" w:rsidRPr="00607909" w:rsidRDefault="005914C1" w:rsidP="005914C1">
            <w:pPr>
              <w:contextualSpacing/>
              <w:rPr>
                <w:color w:val="FF0000"/>
                <w:sz w:val="20"/>
                <w:szCs w:val="20"/>
              </w:rPr>
            </w:pPr>
          </w:p>
        </w:tc>
        <w:tc>
          <w:tcPr>
            <w:tcW w:w="1959" w:type="dxa"/>
          </w:tcPr>
          <w:p w:rsidR="005914C1" w:rsidRPr="00607909" w:rsidRDefault="005914C1" w:rsidP="005914C1">
            <w:pPr>
              <w:contextualSpacing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Моделирование объектов окружающего мира. Выражение с достаточной полнотой и точностью своих мыслей в соответствии с задачами и условиями коммуникации. Сотрудничество с учителем и сверстниками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contextualSpacing/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4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contextualSpacing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Мир глазами географа.</w:t>
            </w:r>
          </w:p>
          <w:p w:rsidR="005914C1" w:rsidRPr="00607909" w:rsidRDefault="005914C1" w:rsidP="005914C1">
            <w:pPr>
              <w:contextualSpacing/>
              <w:rPr>
                <w:i/>
                <w:sz w:val="20"/>
                <w:szCs w:val="20"/>
              </w:rPr>
            </w:pPr>
          </w:p>
          <w:p w:rsidR="005914C1" w:rsidRPr="00607909" w:rsidRDefault="005914C1" w:rsidP="005914C1">
            <w:pPr>
              <w:contextualSpacing/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Практическая </w:t>
            </w:r>
            <w:r w:rsidRPr="00607909">
              <w:rPr>
                <w:i/>
                <w:sz w:val="20"/>
                <w:szCs w:val="20"/>
              </w:rPr>
              <w:lastRenderedPageBreak/>
              <w:t xml:space="preserve">работа №3 «Поиск и показ изучаемых объектов на глобусе и географической карте»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contextualSpacing/>
              <w:jc w:val="both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 xml:space="preserve">Комбинированный урок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contextualSpacing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Сравнивать глобус и карту полушарий.</w:t>
            </w:r>
          </w:p>
          <w:p w:rsidR="005914C1" w:rsidRPr="00607909" w:rsidRDefault="005914C1" w:rsidP="005914C1">
            <w:pPr>
              <w:contextualSpacing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Находить условные знаки на карте полушарий. Обсуждать значение глобуса и карт в жизни человечества. Составлять </w:t>
            </w:r>
            <w:r w:rsidRPr="00607909">
              <w:rPr>
                <w:sz w:val="20"/>
                <w:szCs w:val="20"/>
              </w:rPr>
              <w:lastRenderedPageBreak/>
              <w:t>рассказ о географических объектах с помощью глобуса и карты полушарий.</w:t>
            </w:r>
          </w:p>
          <w:p w:rsidR="005914C1" w:rsidRPr="00607909" w:rsidRDefault="005914C1" w:rsidP="005914C1">
            <w:pPr>
              <w:contextualSpacing/>
              <w:rPr>
                <w:color w:val="FF0000"/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Извлекать информацию о географических объектах из дополнительных источников и Интернета и готовить сообщения о них. Работать с терминологическим словариком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contextualSpacing/>
              <w:jc w:val="both"/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 xml:space="preserve">Рассказывать </w:t>
            </w:r>
            <w:r w:rsidRPr="00607909">
              <w:rPr>
                <w:sz w:val="20"/>
                <w:szCs w:val="20"/>
              </w:rPr>
              <w:t>об истории создания карт в мире и в России, об истории создания глобуса.</w:t>
            </w:r>
          </w:p>
          <w:p w:rsidR="005914C1" w:rsidRPr="00607909" w:rsidRDefault="005914C1" w:rsidP="005914C1">
            <w:pPr>
              <w:contextualSpacing/>
              <w:rPr>
                <w:i/>
                <w:color w:val="FF0000"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>Понимать</w:t>
            </w:r>
            <w:r w:rsidRPr="00607909">
              <w:rPr>
                <w:sz w:val="20"/>
                <w:szCs w:val="20"/>
              </w:rPr>
              <w:t xml:space="preserve">, что изучает география. </w:t>
            </w:r>
            <w:r w:rsidRPr="00607909">
              <w:rPr>
                <w:i/>
                <w:sz w:val="20"/>
                <w:szCs w:val="20"/>
              </w:rPr>
              <w:t>Работать</w:t>
            </w:r>
            <w:r w:rsidRPr="00607909">
              <w:rPr>
                <w:sz w:val="20"/>
                <w:szCs w:val="20"/>
              </w:rPr>
              <w:t xml:space="preserve"> с картами полушарий. </w:t>
            </w:r>
            <w:r w:rsidRPr="00607909">
              <w:rPr>
                <w:i/>
                <w:sz w:val="20"/>
                <w:szCs w:val="20"/>
              </w:rPr>
              <w:t>Показывать</w:t>
            </w:r>
            <w:r w:rsidRPr="00607909">
              <w:rPr>
                <w:sz w:val="20"/>
                <w:szCs w:val="20"/>
              </w:rPr>
              <w:t xml:space="preserve"> на карте, глобусе материки и океаны, горы, равнины, моря, тепловые пояса Земли. </w:t>
            </w:r>
            <w:r w:rsidRPr="00607909">
              <w:rPr>
                <w:i/>
                <w:sz w:val="20"/>
                <w:szCs w:val="20"/>
              </w:rPr>
              <w:t xml:space="preserve">Объяснять </w:t>
            </w:r>
            <w:r w:rsidRPr="00607909">
              <w:rPr>
                <w:sz w:val="20"/>
                <w:szCs w:val="20"/>
              </w:rPr>
              <w:t xml:space="preserve">значения слов: «география», «географ»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contextualSpacing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 xml:space="preserve">Поиск и выделение необходимой информации, в том числе решение </w:t>
            </w:r>
            <w:r w:rsidRPr="00607909">
              <w:rPr>
                <w:sz w:val="20"/>
                <w:szCs w:val="20"/>
              </w:rPr>
              <w:lastRenderedPageBreak/>
              <w:t>рабочих задач с использованием общедоступных источников информации.</w:t>
            </w:r>
            <w:r w:rsidRPr="00607909">
              <w:t xml:space="preserve"> </w:t>
            </w:r>
            <w:r w:rsidRPr="00607909">
              <w:rPr>
                <w:sz w:val="20"/>
                <w:szCs w:val="20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неизвестно. Поиск и выделение необходимой информации, структурирование знаний; представление полученной информации; оценка результатов работы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Мир глазами историка </w:t>
            </w:r>
          </w:p>
          <w:p w:rsidR="005914C1" w:rsidRPr="00607909" w:rsidRDefault="005914C1" w:rsidP="005914C1">
            <w:pPr>
              <w:rPr>
                <w:b/>
                <w:bCs/>
                <w:i/>
                <w:sz w:val="20"/>
                <w:szCs w:val="20"/>
              </w:rPr>
            </w:pP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Комбинированный урок</w:t>
            </w:r>
            <w:proofErr w:type="gramStart"/>
            <w:r w:rsidRPr="00607909">
              <w:rPr>
                <w:i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Составлять рассказы о мире с точки зрения историка. Характеризовать роль исторических источников для понимания событий прошлого. Обсуждать роль бытовых предметов для понимания событий прошлого. Посещать краеведческий музей и готовить рассказ на основании его экспонатов о прошлом своего региона, города (села). Работать с терминологическим словариком. Готовить сообщение о прошлом своего региона, города (села)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Понимать, </w:t>
            </w:r>
            <w:r w:rsidRPr="00607909">
              <w:rPr>
                <w:sz w:val="20"/>
                <w:szCs w:val="20"/>
              </w:rPr>
              <w:t xml:space="preserve">что история – это наука, которая изучает то, что было в прошлом людей. </w:t>
            </w:r>
            <w:r w:rsidRPr="00607909">
              <w:rPr>
                <w:i/>
                <w:sz w:val="20"/>
                <w:szCs w:val="20"/>
              </w:rPr>
              <w:t>Называть</w:t>
            </w:r>
            <w:r w:rsidRPr="00607909">
              <w:rPr>
                <w:sz w:val="20"/>
                <w:szCs w:val="20"/>
              </w:rPr>
              <w:t xml:space="preserve"> источники исторических сведений. </w:t>
            </w:r>
            <w:r w:rsidRPr="00607909">
              <w:rPr>
                <w:i/>
                <w:sz w:val="20"/>
                <w:szCs w:val="20"/>
              </w:rPr>
              <w:t>Понимать</w:t>
            </w:r>
            <w:r w:rsidRPr="00607909">
              <w:rPr>
                <w:sz w:val="20"/>
                <w:szCs w:val="20"/>
              </w:rPr>
              <w:t xml:space="preserve"> значение летописей и археологии, архивов и музеев для изучения истории. </w:t>
            </w:r>
            <w:proofErr w:type="gramStart"/>
            <w:r w:rsidRPr="00607909">
              <w:rPr>
                <w:i/>
                <w:sz w:val="20"/>
                <w:szCs w:val="20"/>
              </w:rPr>
              <w:t xml:space="preserve">Объяснять </w:t>
            </w:r>
            <w:r w:rsidRPr="00607909">
              <w:rPr>
                <w:sz w:val="20"/>
                <w:szCs w:val="20"/>
              </w:rPr>
              <w:t xml:space="preserve">значения слов: «история», «историк», «исторический источник», «архив», «летопись», «археология», «археолог» </w:t>
            </w:r>
            <w:proofErr w:type="gramEnd"/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Достаточно полно и точно выражать свои мысли в соответствии с задачами и условиями коммуникации. Поиск и выделение необходимой информации, в том числе решение рабочих задач с использованием общедоступных источников информации.</w:t>
            </w:r>
            <w:r w:rsidRPr="00607909">
              <w:t xml:space="preserve"> </w:t>
            </w:r>
            <w:r w:rsidRPr="00607909">
              <w:rPr>
                <w:sz w:val="20"/>
                <w:szCs w:val="20"/>
              </w:rPr>
              <w:lastRenderedPageBreak/>
              <w:t xml:space="preserve">Сотрудничество с учителем и сверстниками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Когда и где?</w:t>
            </w:r>
          </w:p>
          <w:p w:rsidR="005914C1" w:rsidRPr="00607909" w:rsidRDefault="005914C1" w:rsidP="005914C1">
            <w:pPr>
              <w:rPr>
                <w:b/>
                <w:i/>
                <w:sz w:val="20"/>
                <w:szCs w:val="20"/>
              </w:rPr>
            </w:pP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Практическая работа №4 «Знакомство с историческими картами»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Определять по «ленте времени» век, в котором происходили </w:t>
            </w:r>
            <w:proofErr w:type="spellStart"/>
            <w:r w:rsidRPr="00607909">
              <w:rPr>
                <w:sz w:val="20"/>
                <w:szCs w:val="20"/>
              </w:rPr>
              <w:t>упоминавшиеся</w:t>
            </w:r>
            <w:proofErr w:type="spellEnd"/>
            <w:r w:rsidRPr="00607909">
              <w:rPr>
                <w:sz w:val="20"/>
                <w:szCs w:val="20"/>
              </w:rPr>
              <w:t xml:space="preserve"> ранее исторические события. Обсуждать сроки начала года в разных летоисчислениях. Анализировать историческую карту, рассказывать по ней об исторических событиях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Понимать, </w:t>
            </w:r>
            <w:r w:rsidRPr="00607909">
              <w:rPr>
                <w:sz w:val="20"/>
                <w:szCs w:val="20"/>
              </w:rPr>
              <w:t xml:space="preserve">что означают слова и выражения: «век», «тысячелетие», «наша эра», «до нашей эры». </w:t>
            </w:r>
            <w:r w:rsidRPr="00607909">
              <w:rPr>
                <w:i/>
                <w:sz w:val="20"/>
                <w:szCs w:val="20"/>
              </w:rPr>
              <w:t>Рассказывать</w:t>
            </w:r>
            <w:r w:rsidRPr="00607909">
              <w:rPr>
                <w:sz w:val="20"/>
                <w:szCs w:val="20"/>
              </w:rPr>
              <w:t xml:space="preserve"> о летоисчислении в древности и в наши дни. </w:t>
            </w:r>
            <w:r w:rsidRPr="00607909">
              <w:rPr>
                <w:i/>
                <w:sz w:val="20"/>
                <w:szCs w:val="20"/>
              </w:rPr>
              <w:t>Работать</w:t>
            </w:r>
            <w:r w:rsidRPr="00607909">
              <w:rPr>
                <w:sz w:val="20"/>
                <w:szCs w:val="20"/>
              </w:rPr>
              <w:t xml:space="preserve"> с «лентой времени». </w:t>
            </w:r>
            <w:r w:rsidRPr="00607909">
              <w:rPr>
                <w:i/>
                <w:sz w:val="20"/>
                <w:szCs w:val="20"/>
              </w:rPr>
              <w:t>Работать</w:t>
            </w:r>
            <w:r w:rsidRPr="00607909">
              <w:rPr>
                <w:sz w:val="20"/>
                <w:szCs w:val="20"/>
              </w:rPr>
              <w:t xml:space="preserve"> с исторической картой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характера; анализ объектов с целью выделения признаков (существенных, несущественных)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7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Мир глазами эколога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Рассказывать о мире с точки зрения эколога. Анализировать современные экологические проблемы, предлагать меры по их решению. Знакомиться с международным сотрудничеством в области охраны окружающей среды. Находить в Интернете информацию о способах решения экологических проблем и экологических организациях в России, готовить сообщения.</w:t>
            </w:r>
            <w:r w:rsidRPr="00607909">
              <w:rPr>
                <w:i/>
                <w:sz w:val="20"/>
                <w:szCs w:val="20"/>
              </w:rPr>
              <w:t xml:space="preserve"> </w:t>
            </w:r>
            <w:r w:rsidRPr="00607909">
              <w:rPr>
                <w:sz w:val="20"/>
                <w:szCs w:val="20"/>
              </w:rPr>
              <w:t xml:space="preserve">Изучать экологический календарь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jc w:val="both"/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Понимать</w:t>
            </w:r>
            <w:r w:rsidRPr="00607909">
              <w:rPr>
                <w:sz w:val="20"/>
                <w:szCs w:val="20"/>
              </w:rPr>
              <w:t xml:space="preserve">, что если люди погубят окружающую природу, то и сами не выживут. </w:t>
            </w: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>о развитии человечества во взаимодействии с природой.</w:t>
            </w:r>
          </w:p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Называть </w:t>
            </w:r>
            <w:r w:rsidRPr="00607909">
              <w:rPr>
                <w:sz w:val="20"/>
                <w:szCs w:val="20"/>
              </w:rPr>
              <w:t xml:space="preserve">экологические проблемы и пути их решения. </w:t>
            </w:r>
            <w:r w:rsidRPr="00607909">
              <w:rPr>
                <w:i/>
                <w:sz w:val="20"/>
                <w:szCs w:val="20"/>
              </w:rPr>
              <w:t xml:space="preserve">Называть </w:t>
            </w:r>
            <w:r w:rsidRPr="00607909">
              <w:rPr>
                <w:sz w:val="20"/>
                <w:szCs w:val="20"/>
              </w:rPr>
              <w:t xml:space="preserve">международные соглашения по охране окружающей среды, международные экологические организации. </w:t>
            </w:r>
            <w:r w:rsidRPr="00607909">
              <w:rPr>
                <w:i/>
                <w:sz w:val="20"/>
                <w:szCs w:val="20"/>
              </w:rPr>
              <w:t>Использовать</w:t>
            </w:r>
            <w:r w:rsidRPr="00607909">
              <w:rPr>
                <w:sz w:val="20"/>
                <w:szCs w:val="20"/>
              </w:rPr>
              <w:t xml:space="preserve"> приобретенные знания для оценки воздействия человека на природу, </w:t>
            </w:r>
            <w:r w:rsidRPr="00607909">
              <w:rPr>
                <w:sz w:val="20"/>
                <w:szCs w:val="20"/>
              </w:rPr>
              <w:lastRenderedPageBreak/>
              <w:t xml:space="preserve">выполнение правил поведения в природе и участие в её охране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>Построение логической цепочки рассуждений, анализ истинности утверждений. Интегрироваться в группу сверстников и строить продуктивное взаимодействие и сотрудничество со сверстниками. Моделирование связей организмов с окружающей средой, обсуждение и оценивание предложенных моделей.</w:t>
            </w:r>
            <w:r w:rsidRPr="00607909">
              <w:rPr>
                <w:color w:val="FF0000"/>
              </w:rPr>
              <w:t xml:space="preserve"> </w:t>
            </w:r>
            <w:r w:rsidRPr="00607909">
              <w:rPr>
                <w:sz w:val="20"/>
                <w:szCs w:val="20"/>
              </w:rPr>
              <w:t xml:space="preserve">Инициативное </w:t>
            </w:r>
            <w:r w:rsidRPr="00607909">
              <w:rPr>
                <w:sz w:val="20"/>
                <w:szCs w:val="20"/>
              </w:rPr>
              <w:lastRenderedPageBreak/>
              <w:t xml:space="preserve">сотрудничество в поиске и сборе информации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 xml:space="preserve">8* 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Природное сообщество «Водоем».</w:t>
            </w:r>
            <w:r w:rsidRPr="00607909">
              <w:rPr>
                <w:i/>
                <w:sz w:val="20"/>
                <w:szCs w:val="20"/>
              </w:rPr>
              <w:t xml:space="preserve"> Экскурсия №1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Урок-экскурсия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Наблюдать объекты и явления природы.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Определять природные объекты с помощью атласа-определителя.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Фиксировать результаты наблюдений.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Сравнивать результаты наблюдений, сделанных в разных природных сообществах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>о природных сообществах, характерных для края.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Наблюдать </w:t>
            </w:r>
            <w:r w:rsidRPr="00607909">
              <w:rPr>
                <w:sz w:val="20"/>
                <w:szCs w:val="20"/>
              </w:rPr>
              <w:t xml:space="preserve">объекты и явления природы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Анализ объектов с целью выделения признаков (существенных, несущественных); установление причинно-следственных связей, представление цепочек объектов и явлений.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9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Сокровища Земли под охраной человечества.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Всемирное наследие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Рассказывать о причинах появления Списка Всемирного наследия. Различать объекты Всемирного природного и культурного наследия. Знакомиться по карте-схеме с наиболее значимыми объектами Всемирного наследия, определять их по фотографиям. Читать в учебнике текст об одном из объектов Всемирного наследия, использовать его как образец для подготовки собственных сообщений.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Извлекать из дополнительной литературы, Интернета информацию об объектах Всемирного наследия и готовить о них сообщения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Понимать, </w:t>
            </w:r>
            <w:r w:rsidRPr="00607909">
              <w:rPr>
                <w:sz w:val="20"/>
                <w:szCs w:val="20"/>
              </w:rPr>
              <w:t xml:space="preserve">что такое всемирное наследие. </w:t>
            </w: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 xml:space="preserve">о составных частях Всемирного наследия: природном и культурном наследиях. </w:t>
            </w:r>
            <w:r w:rsidRPr="00607909">
              <w:rPr>
                <w:i/>
                <w:sz w:val="20"/>
                <w:szCs w:val="20"/>
              </w:rPr>
              <w:t>Называть</w:t>
            </w:r>
            <w:r w:rsidRPr="00607909">
              <w:rPr>
                <w:sz w:val="20"/>
                <w:szCs w:val="20"/>
              </w:rPr>
              <w:t xml:space="preserve"> объекты Всемирного наследия, используя карту. </w:t>
            </w:r>
            <w:r w:rsidRPr="00607909">
              <w:rPr>
                <w:i/>
                <w:sz w:val="20"/>
                <w:szCs w:val="20"/>
              </w:rPr>
              <w:t>Называть</w:t>
            </w:r>
            <w:r w:rsidRPr="00607909">
              <w:rPr>
                <w:sz w:val="20"/>
                <w:szCs w:val="20"/>
              </w:rPr>
              <w:t xml:space="preserve"> объекты Всемирного наследия, которые находятся в России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Построение логической цепочки рассуждений, анализ истинности утверждений. Определение последовательности промежуточных целей с учётом конечного результата; составление плана и последовательности действий.</w:t>
            </w:r>
          </w:p>
          <w:p w:rsidR="005914C1" w:rsidRPr="00607909" w:rsidRDefault="005914C1" w:rsidP="005914C1">
            <w:pPr>
              <w:autoSpaceDE w:val="0"/>
              <w:autoSpaceDN w:val="0"/>
              <w:adjustRightInd w:val="0"/>
            </w:pPr>
            <w:r w:rsidRPr="00607909">
              <w:rPr>
                <w:sz w:val="20"/>
                <w:szCs w:val="20"/>
              </w:rPr>
              <w:t xml:space="preserve">Инициативное сотрудничество в поиске и сборе информации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10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Сокровища Земли под охраной человечества.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>Международная Красная книга.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  <w:p w:rsidR="005914C1" w:rsidRPr="00607909" w:rsidRDefault="005914C1" w:rsidP="005914C1">
            <w:pPr>
              <w:rPr>
                <w:b/>
                <w:sz w:val="20"/>
                <w:szCs w:val="20"/>
              </w:rPr>
            </w:pPr>
            <w:r w:rsidRPr="00607909">
              <w:rPr>
                <w:b/>
                <w:i/>
                <w:sz w:val="20"/>
                <w:szCs w:val="20"/>
              </w:rPr>
              <w:t xml:space="preserve">Тест № 1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 xml:space="preserve">Урок-исследование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Знакомиться по рисунку учебника с животными из Международной Красной книги. Читать в учебнике текст о животном </w:t>
            </w:r>
            <w:r w:rsidRPr="00607909">
              <w:rPr>
                <w:sz w:val="20"/>
                <w:szCs w:val="20"/>
              </w:rPr>
              <w:lastRenderedPageBreak/>
              <w:t xml:space="preserve">из Международной Красной книги и использовать его как образец для подготовки собственных сообщений. Извлекать из дополнительной литературы, Интернета информацию о животных из Международной Красной книги и готовить о них сообщения. Подготовка сообщения о животных из Международной Красной книги. Моделирование в виде схемы воздействие человека на природу. Обсуждение, как каждый может помочь природе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 xml:space="preserve">Рассказывать </w:t>
            </w:r>
            <w:r w:rsidRPr="00607909">
              <w:rPr>
                <w:sz w:val="20"/>
                <w:szCs w:val="20"/>
              </w:rPr>
              <w:t xml:space="preserve">о Международной Красной книге. </w:t>
            </w: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 xml:space="preserve">о </w:t>
            </w:r>
            <w:r w:rsidRPr="00607909">
              <w:rPr>
                <w:sz w:val="20"/>
                <w:szCs w:val="20"/>
              </w:rPr>
              <w:lastRenderedPageBreak/>
              <w:t>том, что нужно сделать для спасения каждого вида.</w:t>
            </w:r>
            <w:r w:rsidRPr="00607909">
              <w:rPr>
                <w:color w:val="FF0000"/>
                <w:sz w:val="20"/>
                <w:szCs w:val="20"/>
              </w:rPr>
              <w:t xml:space="preserve"> </w:t>
            </w:r>
          </w:p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Объяснять,</w:t>
            </w:r>
            <w:r w:rsidRPr="00607909">
              <w:rPr>
                <w:sz w:val="20"/>
                <w:szCs w:val="20"/>
              </w:rPr>
              <w:t xml:space="preserve"> почему животные оказались под угрозой исчезновения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 xml:space="preserve">Постановка учебной задачи на основе соотнесения </w:t>
            </w:r>
            <w:r w:rsidRPr="00607909">
              <w:rPr>
                <w:sz w:val="20"/>
                <w:szCs w:val="20"/>
              </w:rPr>
              <w:lastRenderedPageBreak/>
              <w:t xml:space="preserve">того, что уже известно и усвоено учащимися, и того, что ещё неизвестно.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Сотрудничество с учителем, другими взрослыми и учащимися </w:t>
            </w:r>
          </w:p>
        </w:tc>
      </w:tr>
      <w:tr w:rsidR="005914C1" w:rsidRPr="00607909" w:rsidTr="005914C1">
        <w:trPr>
          <w:jc w:val="center"/>
        </w:trPr>
        <w:tc>
          <w:tcPr>
            <w:tcW w:w="14580" w:type="dxa"/>
            <w:gridSpan w:val="8"/>
            <w:vAlign w:val="center"/>
          </w:tcPr>
          <w:p w:rsidR="005914C1" w:rsidRPr="00607909" w:rsidRDefault="005914C1" w:rsidP="005914C1">
            <w:pPr>
              <w:jc w:val="center"/>
              <w:rPr>
                <w:b/>
                <w:sz w:val="20"/>
                <w:szCs w:val="20"/>
              </w:rPr>
            </w:pPr>
            <w:r w:rsidRPr="00607909">
              <w:rPr>
                <w:b/>
                <w:sz w:val="20"/>
                <w:szCs w:val="20"/>
              </w:rPr>
              <w:lastRenderedPageBreak/>
              <w:t>Раздел «Природа России» (10 часов)</w:t>
            </w:r>
          </w:p>
          <w:p w:rsidR="005914C1" w:rsidRPr="00607909" w:rsidRDefault="005914C1" w:rsidP="005914C1">
            <w:pPr>
              <w:jc w:val="center"/>
              <w:rPr>
                <w:b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+ 1 природная экскурсия из раздела «Родной край – часть большой страны» (по усмотрению учителя*)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11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Равнины и горы России.</w:t>
            </w:r>
          </w:p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Практическая работа №5 «Поиск и показ на физической карте равнин и гор России»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Находить и показывать на физической карте России изучаемые географические объекты, рассказывать о них по карте.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Различать холмистые и плоские равнины. Характеризовать формы земной поверхности России, рассказывать о них по личным впечатлениям. Извлекать из дополнительной литературы, Интернета сведения об изучаемых географических объектах, готовить сообщения. Выполнять на компьютере задания из электронного приложения к учебнику. Готовить материалы к выставке «Где мы были»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Называть </w:t>
            </w:r>
            <w:r w:rsidRPr="00607909">
              <w:rPr>
                <w:sz w:val="20"/>
                <w:szCs w:val="20"/>
              </w:rPr>
              <w:t xml:space="preserve">формы земной поверхности. </w:t>
            </w:r>
            <w:r w:rsidRPr="00607909">
              <w:rPr>
                <w:i/>
                <w:sz w:val="20"/>
                <w:szCs w:val="20"/>
              </w:rPr>
              <w:t>Показывать</w:t>
            </w:r>
            <w:r w:rsidRPr="00607909">
              <w:rPr>
                <w:sz w:val="20"/>
                <w:szCs w:val="20"/>
              </w:rPr>
              <w:t xml:space="preserve"> на карте наиболее крупные равнины и горы. </w:t>
            </w:r>
            <w:r w:rsidRPr="00607909">
              <w:rPr>
                <w:i/>
                <w:sz w:val="20"/>
                <w:szCs w:val="20"/>
              </w:rPr>
              <w:t>Рассказывать</w:t>
            </w:r>
            <w:r w:rsidRPr="00607909">
              <w:rPr>
                <w:sz w:val="20"/>
                <w:szCs w:val="20"/>
              </w:rPr>
              <w:t xml:space="preserve"> о вулканах Камчатки – объекте Всемирного наследия. </w:t>
            </w:r>
            <w:r w:rsidRPr="00607909">
              <w:rPr>
                <w:i/>
                <w:sz w:val="20"/>
                <w:szCs w:val="20"/>
              </w:rPr>
              <w:t>Рассказывать</w:t>
            </w:r>
            <w:r w:rsidRPr="00607909">
              <w:rPr>
                <w:sz w:val="20"/>
                <w:szCs w:val="20"/>
              </w:rPr>
              <w:t xml:space="preserve"> об </w:t>
            </w:r>
            <w:proofErr w:type="spellStart"/>
            <w:r w:rsidRPr="00607909">
              <w:rPr>
                <w:sz w:val="20"/>
                <w:szCs w:val="20"/>
              </w:rPr>
              <w:t>Ильменском</w:t>
            </w:r>
            <w:proofErr w:type="spellEnd"/>
            <w:r w:rsidRPr="00607909">
              <w:rPr>
                <w:sz w:val="20"/>
                <w:szCs w:val="20"/>
              </w:rPr>
              <w:t xml:space="preserve"> заповеднике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Выделение необходимой информации; установление причинно-следственных связей, представление цепочек объектов и явлений; умение с достаточной полнотой и точностью выражать свои мысли в соответствии с задачами и условиями </w:t>
            </w:r>
            <w:r w:rsidRPr="00607909">
              <w:rPr>
                <w:sz w:val="20"/>
                <w:szCs w:val="20"/>
              </w:rPr>
              <w:lastRenderedPageBreak/>
              <w:t xml:space="preserve">коммуникации. Осознанное и произвольное построение речевого высказывания в устной и письменной форме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  <w:highlight w:val="yellow"/>
              </w:rPr>
            </w:pPr>
            <w:r w:rsidRPr="00607909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Моря, озёра и реки России.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  <w:p w:rsidR="005914C1" w:rsidRPr="00607909" w:rsidRDefault="005914C1" w:rsidP="005914C1">
            <w:pPr>
              <w:rPr>
                <w:sz w:val="20"/>
                <w:szCs w:val="20"/>
                <w:highlight w:val="yellow"/>
              </w:rPr>
            </w:pPr>
            <w:r w:rsidRPr="00607909">
              <w:rPr>
                <w:i/>
                <w:sz w:val="20"/>
                <w:szCs w:val="20"/>
              </w:rPr>
              <w:t xml:space="preserve">Практическая работа № 6 «Поиск и показ на физической карте морей, озёр и рек России»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Находить и показывать на физической карте России изучаемые моря, озёра, реки, рассказывать о них по карте.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Различать моря Северного Ледовитого, Тихого и Атлантического океанов. Характеризовать особенности изучаемых водных объектов. Находить в Интернете сведения о загрязнении воды в морях, озёрах, реках и о мерах борьбы с загрязнениями. Готовить и оформлять выставку «Где мы были». Готовить сочинения по теме урока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Показывать </w:t>
            </w:r>
            <w:r w:rsidRPr="00607909">
              <w:rPr>
                <w:sz w:val="20"/>
                <w:szCs w:val="20"/>
              </w:rPr>
              <w:t xml:space="preserve">на карте и рассказывать о морях Северного Ледовитого, Тихого и Атлантического океанов. </w:t>
            </w:r>
            <w:r w:rsidRPr="00607909">
              <w:rPr>
                <w:i/>
                <w:sz w:val="20"/>
                <w:szCs w:val="20"/>
              </w:rPr>
              <w:t xml:space="preserve">Показывать </w:t>
            </w:r>
            <w:r w:rsidRPr="00607909">
              <w:rPr>
                <w:sz w:val="20"/>
                <w:szCs w:val="20"/>
              </w:rPr>
              <w:t>на карте озёра:   Байкал, Ладожское, Онежское Каспийское</w:t>
            </w:r>
            <w:proofErr w:type="gramStart"/>
            <w:r w:rsidRPr="00607909">
              <w:rPr>
                <w:sz w:val="20"/>
                <w:szCs w:val="20"/>
              </w:rPr>
              <w:t xml:space="preserve"> .</w:t>
            </w:r>
            <w:proofErr w:type="gramEnd"/>
            <w:r w:rsidRPr="00607909">
              <w:rPr>
                <w:sz w:val="20"/>
                <w:szCs w:val="20"/>
              </w:rPr>
              <w:t xml:space="preserve"> </w:t>
            </w:r>
            <w:r w:rsidRPr="00607909">
              <w:rPr>
                <w:i/>
                <w:sz w:val="20"/>
                <w:szCs w:val="20"/>
              </w:rPr>
              <w:t xml:space="preserve">Показывать </w:t>
            </w:r>
            <w:r w:rsidRPr="00607909">
              <w:rPr>
                <w:sz w:val="20"/>
                <w:szCs w:val="20"/>
              </w:rPr>
              <w:t xml:space="preserve">на карте реки: Волгу, Обь, Енисей, Лену, Амур. </w:t>
            </w: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 xml:space="preserve">о Дальневосточном морском заповеднике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jc w:val="both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Сотрудничество с учителем и учащимися. Подготовка сообщения о загрязнении воды в морях, озёрах, реках и о мерах борьбы с загрязнениями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13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Природные зоны России.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Практическая работа № 7 «Поиск и показ на карте природные зоны России»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Урок-исследование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jc w:val="both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Знакомиться с картой природных зон России, сравнивать её с физической картой России; определять на карте природные зоны России, высказывать предположения о причинах их смены, осуществлять самопроверку.</w:t>
            </w:r>
          </w:p>
          <w:p w:rsidR="005914C1" w:rsidRPr="00607909" w:rsidRDefault="005914C1" w:rsidP="005914C1">
            <w:pPr>
              <w:jc w:val="both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Устанавливать причинно-следственные связи между освещённостью Солнцем поверхности Земли и сменой природных зон; работать со схемой освещённости Земли </w:t>
            </w:r>
            <w:r w:rsidRPr="00607909">
              <w:rPr>
                <w:sz w:val="20"/>
                <w:szCs w:val="20"/>
              </w:rPr>
              <w:lastRenderedPageBreak/>
              <w:t>солнечными лучами.</w:t>
            </w:r>
          </w:p>
          <w:p w:rsidR="005914C1" w:rsidRPr="00607909" w:rsidRDefault="005914C1" w:rsidP="005914C1">
            <w:pPr>
              <w:jc w:val="both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Находить на карте природных зон области высотной поясности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>Называть</w:t>
            </w:r>
            <w:r w:rsidRPr="00607909">
              <w:rPr>
                <w:sz w:val="20"/>
                <w:szCs w:val="20"/>
              </w:rPr>
              <w:t xml:space="preserve"> природные зоны России.</w:t>
            </w:r>
          </w:p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Объяснять </w:t>
            </w:r>
            <w:r w:rsidRPr="00607909">
              <w:rPr>
                <w:sz w:val="20"/>
                <w:szCs w:val="20"/>
              </w:rPr>
              <w:t>причины смены природных зон с севера на юг.</w:t>
            </w:r>
          </w:p>
          <w:p w:rsidR="005914C1" w:rsidRPr="00607909" w:rsidRDefault="005914C1" w:rsidP="005914C1">
            <w:pPr>
              <w:jc w:val="both"/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Показывать </w:t>
            </w:r>
            <w:r w:rsidRPr="00607909">
              <w:rPr>
                <w:sz w:val="20"/>
                <w:szCs w:val="20"/>
              </w:rPr>
              <w:t xml:space="preserve">на карте природных зон области высотной поясности </w:t>
            </w:r>
          </w:p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неизвестно. Самостоятельное создание способов решения проблем </w:t>
            </w:r>
            <w:r w:rsidRPr="00607909">
              <w:rPr>
                <w:sz w:val="20"/>
                <w:szCs w:val="20"/>
              </w:rPr>
              <w:lastRenderedPageBreak/>
              <w:t xml:space="preserve">поискового характера; умение с достаточной полнотой и точностью выражать свои мысли в соответствии с задачами и условиями коммуникации </w:t>
            </w:r>
          </w:p>
          <w:p w:rsidR="005914C1" w:rsidRPr="00607909" w:rsidRDefault="005914C1" w:rsidP="005914C1">
            <w:pPr>
              <w:jc w:val="both"/>
              <w:rPr>
                <w:sz w:val="20"/>
                <w:szCs w:val="20"/>
              </w:rPr>
            </w:pP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Зона арктических пустынь.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Практическая работа №8 «Рассматривание гербарных экземпляров растений, выявление признаков их приспособленности к условиям жизни в Арктике»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Урок-исследование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Находить и показывать на карте зону арктических пустынь, осуществлять взаимопроверку.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Выявлять взаимосвязь природных особенностей зоны арктических пустынь и её оснащённости солнечными лучами.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Определять по рисунку учебника, какие организмы обитают в зоне арктических пустынь, объяснять, как они приспособлены к условиям жизни; рассказывать по рисунку об экологических связях в изучаемой природной зоне, моделировать характерные цепи питания.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Рассказывать об освоении природных бога</w:t>
            </w:r>
            <w:proofErr w:type="gramStart"/>
            <w:r w:rsidRPr="00607909">
              <w:rPr>
                <w:sz w:val="20"/>
                <w:szCs w:val="20"/>
              </w:rPr>
              <w:t>тств в з</w:t>
            </w:r>
            <w:proofErr w:type="gramEnd"/>
            <w:r w:rsidRPr="00607909">
              <w:rPr>
                <w:sz w:val="20"/>
                <w:szCs w:val="20"/>
              </w:rPr>
              <w:t>оне арктических пустынь и возникших вследствие этого экологических проблемах, о природоохранных мероприятиях и заповедниках.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Характеризовать зону арктических пустынь по плану.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Извлекать из дополнительной литературы, Интернета сведения о животном мире изучаемой зоны, готовить сообщения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Показывать н</w:t>
            </w:r>
            <w:r w:rsidRPr="00607909">
              <w:rPr>
                <w:sz w:val="20"/>
                <w:szCs w:val="20"/>
              </w:rPr>
              <w:t>а карте природных зон зону арктических пустынь.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>о зависимости природных особенностей Арктики от освещённости её Солнцем, о полярном дне и полярной ночи.</w:t>
            </w:r>
          </w:p>
          <w:p w:rsidR="005914C1" w:rsidRPr="00607909" w:rsidRDefault="005914C1" w:rsidP="005914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Называть</w:t>
            </w:r>
            <w:r w:rsidRPr="00607909">
              <w:rPr>
                <w:sz w:val="20"/>
                <w:szCs w:val="20"/>
              </w:rPr>
              <w:t xml:space="preserve"> условия, необходимые для жизни живых организмов.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bCs/>
                <w:i/>
                <w:sz w:val="20"/>
                <w:szCs w:val="20"/>
              </w:rPr>
              <w:t>П</w:t>
            </w:r>
            <w:r w:rsidRPr="00607909">
              <w:rPr>
                <w:i/>
                <w:sz w:val="20"/>
                <w:szCs w:val="20"/>
              </w:rPr>
              <w:t>риводить</w:t>
            </w:r>
            <w:r w:rsidRPr="00607909">
              <w:rPr>
                <w:sz w:val="20"/>
                <w:szCs w:val="20"/>
              </w:rPr>
              <w:t xml:space="preserve"> примеры представителей разных групп растений и животных арктических пустынь.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>об экологических проблемах и охране природы в зоне арктических пустынь.</w:t>
            </w:r>
          </w:p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Рассказывать</w:t>
            </w:r>
            <w:r w:rsidRPr="00607909">
              <w:rPr>
                <w:sz w:val="20"/>
                <w:szCs w:val="20"/>
              </w:rPr>
              <w:t xml:space="preserve"> о заповеднике «Остров Врангеля»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неизвестно.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Сотрудничество с учителем и учащимися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15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Тундра.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 xml:space="preserve">Практическая работа №9 «Рассматривание гербарных экземпляров растений, выявление признаков их приспособленности к условиям жизни в тундре»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 xml:space="preserve">Урок-исследование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Сравнивать общий вид тундры и арктической пустыни, описывать тундру по </w:t>
            </w:r>
            <w:r w:rsidRPr="00607909">
              <w:rPr>
                <w:sz w:val="20"/>
                <w:szCs w:val="20"/>
              </w:rPr>
              <w:lastRenderedPageBreak/>
              <w:t>фотографии; находить и показывать на карте природных зон зону тундры, рассказывать о ней по карте.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Выявлять взаимосвязь природных особенностей зоны тундры и её освещённости солнечными лучами.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Рассматривать в гербарии и на рисунке растения тундры, выявлять черты их приспособленности к условиям жизни; знакомиться по рисунку учебника с животным миром тундры, обнаруживать экологические связи в зоне тундры, рассказывать о них, моделировать характерные цепи питания.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Рассказывать об освоении природных бога</w:t>
            </w:r>
            <w:proofErr w:type="gramStart"/>
            <w:r w:rsidRPr="00607909">
              <w:rPr>
                <w:sz w:val="20"/>
                <w:szCs w:val="20"/>
              </w:rPr>
              <w:t>тств в з</w:t>
            </w:r>
            <w:proofErr w:type="gramEnd"/>
            <w:r w:rsidRPr="00607909">
              <w:rPr>
                <w:sz w:val="20"/>
                <w:szCs w:val="20"/>
              </w:rPr>
              <w:t>оне тундры и возникших вследствие этого экологических проблемах, о природоохранных мероприятиях и заповедниках.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Характеризовать зону тундры по плану; сравнивать природу тундры и арктических пустынь.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Изготавливать макет участка тундры.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Извлекать из дополнительной литературы, Интернета информацию о растениях и животных тундры, готовить сообщения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>Показывать н</w:t>
            </w:r>
            <w:r w:rsidRPr="00607909">
              <w:rPr>
                <w:sz w:val="20"/>
                <w:szCs w:val="20"/>
              </w:rPr>
              <w:t xml:space="preserve">а карте природных зон зону </w:t>
            </w:r>
            <w:r w:rsidRPr="00607909">
              <w:rPr>
                <w:sz w:val="20"/>
                <w:szCs w:val="20"/>
              </w:rPr>
              <w:lastRenderedPageBreak/>
              <w:t>тундры.</w:t>
            </w:r>
          </w:p>
          <w:p w:rsidR="005914C1" w:rsidRPr="00607909" w:rsidRDefault="005914C1" w:rsidP="005914C1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</w:rPr>
            </w:pPr>
            <w:r w:rsidRPr="00607909">
              <w:rPr>
                <w:bCs/>
                <w:i/>
                <w:sz w:val="20"/>
                <w:szCs w:val="20"/>
              </w:rPr>
              <w:t xml:space="preserve">Называть </w:t>
            </w:r>
            <w:r w:rsidRPr="00607909">
              <w:rPr>
                <w:bCs/>
                <w:sz w:val="20"/>
                <w:szCs w:val="20"/>
              </w:rPr>
              <w:t>природные особенности зоны тундры.</w:t>
            </w:r>
          </w:p>
          <w:p w:rsidR="005914C1" w:rsidRPr="00607909" w:rsidRDefault="005914C1" w:rsidP="005914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7909">
              <w:rPr>
                <w:bCs/>
                <w:i/>
                <w:sz w:val="20"/>
                <w:szCs w:val="20"/>
              </w:rPr>
              <w:t>Называть</w:t>
            </w:r>
            <w:r w:rsidRPr="00607909">
              <w:rPr>
                <w:b/>
                <w:bCs/>
                <w:sz w:val="20"/>
                <w:szCs w:val="20"/>
              </w:rPr>
              <w:t xml:space="preserve"> </w:t>
            </w:r>
            <w:r w:rsidRPr="00607909">
              <w:rPr>
                <w:sz w:val="20"/>
                <w:szCs w:val="20"/>
              </w:rPr>
              <w:t xml:space="preserve">общие условия, необходимые для жизни живых организмов в тундре.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Приводить </w:t>
            </w:r>
            <w:r w:rsidRPr="00607909">
              <w:rPr>
                <w:sz w:val="20"/>
                <w:szCs w:val="20"/>
              </w:rPr>
              <w:t>примеры представителей разных групп растений и животных тундры.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>о занятиях местного населения.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Называть</w:t>
            </w:r>
            <w:r w:rsidRPr="00607909">
              <w:rPr>
                <w:sz w:val="20"/>
                <w:szCs w:val="20"/>
              </w:rPr>
              <w:t xml:space="preserve"> экологические проблемы рассказывать об охране природы в зоне тундры.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 xml:space="preserve">о Таймырском заповеднике </w:t>
            </w:r>
          </w:p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 xml:space="preserve">Построение логической цепочки </w:t>
            </w:r>
            <w:r w:rsidRPr="00607909">
              <w:rPr>
                <w:sz w:val="20"/>
                <w:szCs w:val="20"/>
              </w:rPr>
              <w:lastRenderedPageBreak/>
              <w:t xml:space="preserve">рассуждений, анализ истинности утверждений. </w:t>
            </w:r>
          </w:p>
          <w:p w:rsidR="005914C1" w:rsidRPr="00607909" w:rsidRDefault="005914C1" w:rsidP="005914C1">
            <w:pPr>
              <w:autoSpaceDE w:val="0"/>
              <w:autoSpaceDN w:val="0"/>
              <w:adjustRightInd w:val="0"/>
              <w:contextualSpacing/>
            </w:pPr>
            <w:r w:rsidRPr="00607909">
              <w:rPr>
                <w:sz w:val="20"/>
                <w:szCs w:val="20"/>
              </w:rPr>
              <w:t>Инициативное сотрудничество в поиске и сборе информации.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Продуктивное взаимодействие и сотрудничество со сверстниками.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Моделирование связей организмов с окружающей средой, обсуждение и оценивание предложенных моделей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Леса России.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Практическая работа №10 «Рассматривание гербарных экземпляров растений, выявление признаков их приспособленности к условиям </w:t>
            </w:r>
            <w:r w:rsidRPr="00607909">
              <w:rPr>
                <w:i/>
                <w:sz w:val="20"/>
                <w:szCs w:val="20"/>
              </w:rPr>
              <w:lastRenderedPageBreak/>
              <w:t xml:space="preserve">жизни в зоне лесов»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 xml:space="preserve">Урок-исследование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Находить и показывать на карте зону тайги, зону смешанных и широколиственных лесов, рассказывать о них по карте.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Устанавливать зависимость особенностей лесных зон распределения тепла и влаги.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Знакомиться с природой лесных зон; определять с помощью атласа-определителя растения лесов; моделировать характерные цепи питания.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Сравнивать природу тундры и лесных зон.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Находить в Интернете информацию о растениях и животных лесных зон, готовить </w:t>
            </w:r>
            <w:r w:rsidRPr="00607909">
              <w:rPr>
                <w:sz w:val="20"/>
                <w:szCs w:val="20"/>
              </w:rPr>
              <w:lastRenderedPageBreak/>
              <w:t xml:space="preserve">сообщения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>Показывать н</w:t>
            </w:r>
            <w:r w:rsidRPr="00607909">
              <w:rPr>
                <w:sz w:val="20"/>
                <w:szCs w:val="20"/>
              </w:rPr>
              <w:t>а карте природных зон зону тайги, смешанных и широколиственных лесов.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Рассказывать</w:t>
            </w:r>
            <w:r w:rsidRPr="00607909">
              <w:rPr>
                <w:sz w:val="20"/>
                <w:szCs w:val="20"/>
              </w:rPr>
              <w:t xml:space="preserve"> о зависимости природы лесов от распределения тепла и влаги.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Приводить </w:t>
            </w:r>
            <w:r w:rsidRPr="00607909">
              <w:rPr>
                <w:sz w:val="20"/>
                <w:szCs w:val="20"/>
              </w:rPr>
              <w:t>примеры представителей разных групп растений и животных леса.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 xml:space="preserve">Называть </w:t>
            </w:r>
            <w:r w:rsidRPr="00607909">
              <w:rPr>
                <w:sz w:val="20"/>
                <w:szCs w:val="20"/>
              </w:rPr>
              <w:t xml:space="preserve">экологические связи в лесах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59" w:type="dxa"/>
          </w:tcPr>
          <w:p w:rsidR="005914C1" w:rsidRPr="00607909" w:rsidRDefault="005914C1" w:rsidP="005914C1">
            <w:pPr>
              <w:pStyle w:val="af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07909">
              <w:rPr>
                <w:rFonts w:ascii="Times New Roman" w:hAnsi="Times New Roman"/>
                <w:sz w:val="20"/>
                <w:szCs w:val="20"/>
              </w:rPr>
              <w:lastRenderedPageBreak/>
              <w:t>Определение последовательности промежуточных целей с учётом конечного результата; составление плана и последовательности действий.</w:t>
            </w:r>
          </w:p>
          <w:p w:rsidR="005914C1" w:rsidRPr="00607909" w:rsidRDefault="005914C1" w:rsidP="005914C1">
            <w:pPr>
              <w:pStyle w:val="af8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607909">
              <w:rPr>
                <w:rFonts w:ascii="Times New Roman" w:hAnsi="Times New Roman"/>
                <w:sz w:val="20"/>
                <w:szCs w:val="20"/>
              </w:rPr>
              <w:t xml:space="preserve">Осознанное и произвольное построение </w:t>
            </w:r>
            <w:r w:rsidRPr="00607909">
              <w:rPr>
                <w:rFonts w:ascii="Times New Roman" w:hAnsi="Times New Roman"/>
                <w:sz w:val="20"/>
                <w:szCs w:val="20"/>
              </w:rPr>
              <w:lastRenderedPageBreak/>
              <w:t>речевого высказывания в устной и письменной форме.</w:t>
            </w:r>
          </w:p>
          <w:p w:rsidR="005914C1" w:rsidRPr="00607909" w:rsidRDefault="005914C1" w:rsidP="005914C1">
            <w:pPr>
              <w:jc w:val="both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Планирование учебного сотрудничества с учителем и сверстниками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>17*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Растения и животные леса.</w:t>
            </w:r>
            <w:r w:rsidRPr="00607909">
              <w:rPr>
                <w:i/>
                <w:sz w:val="20"/>
                <w:szCs w:val="20"/>
              </w:rPr>
              <w:t xml:space="preserve"> Экскурсия № 2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Урок-экскурсия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Наблюдать объекты и явления природы.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Определять природные объекты с помощью атласа-определителя.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Фиксировать результаты наблюдений.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Сравнивать результаты наблюдений, сделанных в разных природных сообществах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>о природных сообществах, характерных для края.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Наблюдать </w:t>
            </w:r>
            <w:r w:rsidRPr="00607909">
              <w:rPr>
                <w:sz w:val="20"/>
                <w:szCs w:val="20"/>
              </w:rPr>
              <w:t xml:space="preserve">объекты и явления природы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Анализ объектов с целью выделения признаков (существенных, несущественных); установление причинно-следственных связей, представление цепочек объектов и явлений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18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Лес и человек.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  <w:p w:rsidR="005914C1" w:rsidRPr="00607909" w:rsidRDefault="005914C1" w:rsidP="005914C1">
            <w:pPr>
              <w:rPr>
                <w:b/>
                <w:sz w:val="20"/>
                <w:szCs w:val="20"/>
              </w:rPr>
            </w:pPr>
            <w:r w:rsidRPr="00607909">
              <w:rPr>
                <w:b/>
                <w:i/>
                <w:sz w:val="20"/>
                <w:szCs w:val="20"/>
              </w:rPr>
              <w:t xml:space="preserve">Проверочная работа №1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С помощью схемы и текста учебника раскрывать роль леса в природе и жизни людей.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Обсуждать экологические проблемы леса, предлагать меры по его охране.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Обсуждать правила поведения в лесу с использованием книги «Великан на поляне».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Извлекать из дополнительной литературы и Интернета сообщения о растениях и животных из Красной книги России. Готовить сообщения.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Совершать виртуальную экскурсию с помощью Интернета в национальный парк «Лосиный остров», обсуждать экологические проекты этого парка.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Характеризовать лесные зоны по плану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>о роли леса в природе и жизни людей.</w:t>
            </w:r>
          </w:p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Называть </w:t>
            </w:r>
            <w:r w:rsidRPr="00607909">
              <w:rPr>
                <w:sz w:val="20"/>
                <w:szCs w:val="20"/>
              </w:rPr>
              <w:t>экологические проблемы зоны лесов.</w:t>
            </w:r>
          </w:p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Называть </w:t>
            </w:r>
            <w:r w:rsidRPr="00607909">
              <w:rPr>
                <w:sz w:val="20"/>
                <w:szCs w:val="20"/>
              </w:rPr>
              <w:t>растения и животных леса, которые занесены в Красную книгу России.</w:t>
            </w:r>
          </w:p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>о правилах поведения в лесу.</w:t>
            </w:r>
          </w:p>
          <w:p w:rsidR="005914C1" w:rsidRPr="00607909" w:rsidRDefault="005914C1" w:rsidP="005914C1">
            <w:pPr>
              <w:jc w:val="both"/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Называть </w:t>
            </w:r>
            <w:r w:rsidRPr="00607909">
              <w:rPr>
                <w:sz w:val="20"/>
                <w:szCs w:val="20"/>
              </w:rPr>
              <w:t>заповедники и национальные парки лесных зон.</w:t>
            </w:r>
          </w:p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Рассказывать о Приокско-Террасном заповеднике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color w:val="FF0000"/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Построение рассуждения в форме связи простых суждений об объекте, его строении, свойствах и связях</w:t>
            </w:r>
            <w:r w:rsidRPr="00607909">
              <w:rPr>
                <w:iCs/>
                <w:sz w:val="20"/>
                <w:szCs w:val="20"/>
              </w:rPr>
              <w:t>.</w:t>
            </w:r>
            <w:r w:rsidRPr="00607909">
              <w:rPr>
                <w:color w:val="FF0000"/>
                <w:sz w:val="20"/>
                <w:szCs w:val="20"/>
              </w:rPr>
              <w:t xml:space="preserve">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Выделение необходимой информации; установление причинно-следственных связей, представление цепочек объектов и явлений; умение с </w:t>
            </w:r>
            <w:r w:rsidRPr="00607909">
              <w:rPr>
                <w:sz w:val="20"/>
                <w:szCs w:val="20"/>
              </w:rPr>
              <w:lastRenderedPageBreak/>
              <w:t xml:space="preserve">достаточной полнотой и точностью выражать свои мысли в соответствии с задачами и условиями коммуникации.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Зона степей.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Практическая работа №11 «Рассматривание гербарных экземпляров растений, выявление признаков их приспособленности к условиям жизни в зоне степей» 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Урок-исследование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Сравнивать общий вид леса и степи, описывать степь по фотографиям.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Находить и показывать на карте природных зон зону степей, рассказывать о ней по карте.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Устанавливать зависимость особенностей степной зоны от распределения тепла и влаги.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Знакомиться с растительным и животным миром степей, рассказывать об экологических связях в степи, моделировать характерные цепи питания.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Сравнивать природу зоны степей с природой лесов и тундры.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Обсуждать экологические проблемы зоны степей и пути их решения.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Извлекать из дополнительной литературы и Интернета информацию о растениях и животных степей, готовить сообщения.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Совершать виртуальные экскурсии с помощью Интернета в степные заповедники, обсуждать экологические проекты учёных в этих заповедниках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Показывать н</w:t>
            </w:r>
            <w:r w:rsidRPr="00607909">
              <w:rPr>
                <w:sz w:val="20"/>
                <w:szCs w:val="20"/>
              </w:rPr>
              <w:t>а карте природных зон зону степей.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Рассказывать</w:t>
            </w:r>
            <w:r w:rsidRPr="00607909">
              <w:rPr>
                <w:sz w:val="20"/>
                <w:szCs w:val="20"/>
              </w:rPr>
              <w:t xml:space="preserve"> о природных особенностях зоны степей.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Называть</w:t>
            </w:r>
            <w:r w:rsidRPr="00607909">
              <w:rPr>
                <w:sz w:val="20"/>
                <w:szCs w:val="20"/>
              </w:rPr>
              <w:t xml:space="preserve"> экологические проблемы степной зоны и пути их решения.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Называть</w:t>
            </w:r>
            <w:r w:rsidRPr="00607909">
              <w:rPr>
                <w:sz w:val="20"/>
                <w:szCs w:val="20"/>
              </w:rPr>
              <w:t xml:space="preserve"> заповедники степной зоны.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 xml:space="preserve">о питомниках для редких животных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59" w:type="dxa"/>
          </w:tcPr>
          <w:p w:rsidR="005914C1" w:rsidRPr="00607909" w:rsidRDefault="005914C1" w:rsidP="005914C1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Инициативное сотрудничество в поиске и сборе информации.</w:t>
            </w:r>
          </w:p>
          <w:p w:rsidR="005914C1" w:rsidRPr="00607909" w:rsidRDefault="005914C1" w:rsidP="005914C1">
            <w:pPr>
              <w:rPr>
                <w:color w:val="FF0000"/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Построение рассуждения в форме связи простых суждений об объекте, его строении, свойствах и связях</w:t>
            </w:r>
            <w:r w:rsidRPr="00607909">
              <w:rPr>
                <w:iCs/>
                <w:sz w:val="20"/>
                <w:szCs w:val="20"/>
              </w:rPr>
              <w:t>.</w:t>
            </w:r>
            <w:r w:rsidRPr="00607909">
              <w:rPr>
                <w:color w:val="FF0000"/>
                <w:sz w:val="20"/>
                <w:szCs w:val="20"/>
              </w:rPr>
              <w:t xml:space="preserve">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Построение логической цепочки рассуждений, анализ истинности утверждений.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Структурирование знаний; постановка и формулирование проблемы, самостоятельное создание алгоритмов деятельности при решении проблем творческого и поискового характера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20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Пустыни.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Практическая работа №12 «Рассматривание гербарных экземпляров растений, выявление признаков их приспособленности к условиям жизни в зоне пустынь»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 xml:space="preserve">Урок-исследование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Сравнивать общий вид степи и пустыни, </w:t>
            </w:r>
            <w:r w:rsidRPr="00607909">
              <w:rPr>
                <w:sz w:val="20"/>
                <w:szCs w:val="20"/>
              </w:rPr>
              <w:lastRenderedPageBreak/>
              <w:t>описывать пустыню по фотографиям.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Находить и показывать на карте природных зон полупустыни и пустыни, рассказывать о них по карте.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Устанавливать зависимость природы полупустынь от распределения тепла и влаги.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Знакомиться с растительным и животным миром пустынь, рассказывать об экологических связях в пустыне, моделировать характерные цепи питания.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Сравнивать природу зоны пустынь с природой степей.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Обсуждать экологические проблемы полупустынь и пустынь и пути их решения.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Изготавливать макет участка пустынь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>Показывать н</w:t>
            </w:r>
            <w:r w:rsidRPr="00607909">
              <w:rPr>
                <w:sz w:val="20"/>
                <w:szCs w:val="20"/>
              </w:rPr>
              <w:t xml:space="preserve">а карте </w:t>
            </w:r>
            <w:r w:rsidRPr="00607909">
              <w:rPr>
                <w:sz w:val="20"/>
                <w:szCs w:val="20"/>
              </w:rPr>
              <w:lastRenderedPageBreak/>
              <w:t>природных зон зону пустынь.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Рассказывать</w:t>
            </w:r>
            <w:r w:rsidRPr="00607909">
              <w:rPr>
                <w:sz w:val="20"/>
                <w:szCs w:val="20"/>
              </w:rPr>
              <w:t xml:space="preserve"> о природных особенностях зоны пустынь.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>об освоении полупустынь и пустынь человеком.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Называть</w:t>
            </w:r>
            <w:r w:rsidRPr="00607909">
              <w:rPr>
                <w:sz w:val="20"/>
                <w:szCs w:val="20"/>
              </w:rPr>
              <w:t xml:space="preserve"> экологические проблемы зоны пустынь и пути их решения.</w:t>
            </w:r>
          </w:p>
          <w:p w:rsidR="005914C1" w:rsidRPr="00607909" w:rsidRDefault="005914C1" w:rsidP="005914C1">
            <w:pPr>
              <w:jc w:val="both"/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 xml:space="preserve">о заповеднике «Чёрные Земли»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 xml:space="preserve">Инициативное </w:t>
            </w:r>
            <w:r w:rsidRPr="00607909">
              <w:rPr>
                <w:sz w:val="20"/>
                <w:szCs w:val="20"/>
              </w:rPr>
              <w:lastRenderedPageBreak/>
              <w:t>сотрудничество в поиске и сборе информации.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характера; умение с достаточной полнотой и точностью выражать свои мысли в соответствии с задачами и условиями коммуникации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У Чёрного моря.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Практическая работа №13</w:t>
            </w:r>
            <w:r w:rsidRPr="00607909">
              <w:rPr>
                <w:b/>
                <w:i/>
                <w:sz w:val="20"/>
                <w:szCs w:val="20"/>
              </w:rPr>
              <w:t xml:space="preserve"> </w:t>
            </w:r>
            <w:r w:rsidRPr="00607909">
              <w:rPr>
                <w:i/>
                <w:sz w:val="20"/>
                <w:szCs w:val="20"/>
              </w:rPr>
              <w:t>«Рассматривание гербарных экземпляров растений, выявление признаков их приспособленности к условиям жизни в зоне субтропиков».</w:t>
            </w:r>
          </w:p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b/>
                <w:i/>
                <w:sz w:val="20"/>
                <w:szCs w:val="20"/>
              </w:rPr>
              <w:t xml:space="preserve">Тест № 2 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Урок-исследование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Находить и показывать на карте природных зону субтропиков, рассказывать о них по карте.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Устанавливать причины своеобразия природы субтропической зоны.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Знакомиться с растительным и животным миром Черноморского побережья Кавказа, рассказывать об экологических связях, моделировать характерные цепи питания.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Обсуждать правила безопасности во время отдыха у моря, экологические проблемы Черноморского побережья Кавказа.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Совершать виртуальные экскурсии с помощью Интернета на курорты Черноморского побережья Кавказа, в Дендрарий  г. Сочи, в национальный парк </w:t>
            </w:r>
            <w:r w:rsidRPr="00607909">
              <w:rPr>
                <w:sz w:val="20"/>
                <w:szCs w:val="20"/>
              </w:rPr>
              <w:lastRenderedPageBreak/>
              <w:t>«Сочинский».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Обсуждать рассказ «В пещере» из книги «Великан на поляне».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Работать с терминологическим словариком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>Показывать н</w:t>
            </w:r>
            <w:r w:rsidRPr="00607909">
              <w:rPr>
                <w:sz w:val="20"/>
                <w:szCs w:val="20"/>
              </w:rPr>
              <w:t>а карте природных зон зону субтропиков.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Называть </w:t>
            </w:r>
            <w:r w:rsidRPr="00607909">
              <w:rPr>
                <w:sz w:val="20"/>
                <w:szCs w:val="20"/>
              </w:rPr>
              <w:t>правила безопасности во время отдыха у моря.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Называть</w:t>
            </w:r>
            <w:r w:rsidRPr="00607909">
              <w:rPr>
                <w:sz w:val="20"/>
                <w:szCs w:val="20"/>
              </w:rPr>
              <w:t xml:space="preserve"> экологические проблемы Черноморского побережья Кавказа.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Называть</w:t>
            </w:r>
            <w:r w:rsidRPr="00607909">
              <w:rPr>
                <w:sz w:val="20"/>
                <w:szCs w:val="20"/>
              </w:rPr>
              <w:t xml:space="preserve"> растения и животных, которые занесены в Красную книгу России.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Рассказывать</w:t>
            </w:r>
            <w:r w:rsidRPr="00607909">
              <w:rPr>
                <w:sz w:val="20"/>
                <w:szCs w:val="20"/>
              </w:rPr>
              <w:t xml:space="preserve"> о курортах Черноморского побережья Кавказа.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 xml:space="preserve">Объяснять </w:t>
            </w:r>
            <w:r w:rsidRPr="00607909">
              <w:rPr>
                <w:sz w:val="20"/>
                <w:szCs w:val="20"/>
              </w:rPr>
              <w:t xml:space="preserve">значения слов: «Черноморское побережье Кавказа», «субтропики»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59" w:type="dxa"/>
          </w:tcPr>
          <w:p w:rsidR="005914C1" w:rsidRPr="00607909" w:rsidRDefault="005914C1" w:rsidP="005914C1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>Инициативное сотрудничество в поиске и сборе информации.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Структурирование знаний; постановка и формулирование проблемы, самостоятельное создание алгоритмов деятельности при решении проблем творческого и поискового характера </w:t>
            </w:r>
          </w:p>
        </w:tc>
      </w:tr>
      <w:tr w:rsidR="005914C1" w:rsidRPr="00607909" w:rsidTr="005914C1">
        <w:trPr>
          <w:jc w:val="center"/>
        </w:trPr>
        <w:tc>
          <w:tcPr>
            <w:tcW w:w="14580" w:type="dxa"/>
            <w:gridSpan w:val="8"/>
            <w:vAlign w:val="center"/>
          </w:tcPr>
          <w:p w:rsidR="005914C1" w:rsidRPr="00607909" w:rsidRDefault="005914C1" w:rsidP="005914C1">
            <w:pPr>
              <w:jc w:val="center"/>
              <w:rPr>
                <w:b/>
                <w:sz w:val="20"/>
                <w:szCs w:val="20"/>
              </w:rPr>
            </w:pPr>
            <w:r w:rsidRPr="00607909">
              <w:rPr>
                <w:b/>
                <w:sz w:val="20"/>
                <w:szCs w:val="20"/>
              </w:rPr>
              <w:lastRenderedPageBreak/>
              <w:t>Раздел «Родной край – часть большой страны» (15 часов)</w:t>
            </w:r>
          </w:p>
          <w:p w:rsidR="005914C1" w:rsidRPr="00607909" w:rsidRDefault="005914C1" w:rsidP="005914C1">
            <w:pPr>
              <w:jc w:val="center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( - 2 часа) две экскурсии проведены ранее в соответствии с климатическими условиями региона*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22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Родной край – часть большой страны.  </w:t>
            </w:r>
            <w:r w:rsidRPr="00607909">
              <w:rPr>
                <w:i/>
                <w:sz w:val="20"/>
                <w:szCs w:val="20"/>
              </w:rPr>
              <w:t>Экскурсия №3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Урок-экскурсия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Наблюдать объекты и явления природы.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Определять природные объекты с помощью атласа-определителя.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Фиксировать результаты наблюдений.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Сравнивать результаты наблюдений, сделанных в разных природных сообществах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>о природных сообществах, характерных для края.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Наблюдать </w:t>
            </w:r>
            <w:r w:rsidRPr="00607909">
              <w:rPr>
                <w:sz w:val="20"/>
                <w:szCs w:val="20"/>
              </w:rPr>
              <w:t xml:space="preserve">объекты и явления природы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Анализ объектов с целью выделения признаков (существенных, несущественных); установление причинно-следственных связей, представление цепочек объектов и явлений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23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Наш край.</w:t>
            </w:r>
          </w:p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Практическая работа №14 «Знакомство с картой родного края»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Знакомиться с политико-административной картой России; находить на политико-административной карте России свой регион; знакомиться с картой своего региона, рассказывать по ней о родном крае.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Характеризовать родной край по предложенному плану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Показывать </w:t>
            </w:r>
            <w:r w:rsidRPr="00607909">
              <w:rPr>
                <w:sz w:val="20"/>
                <w:szCs w:val="20"/>
              </w:rPr>
              <w:t>на политико-административной карте России родной край.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Знакомиться </w:t>
            </w:r>
            <w:r w:rsidRPr="00607909">
              <w:rPr>
                <w:sz w:val="20"/>
                <w:szCs w:val="20"/>
              </w:rPr>
              <w:t>с картой родного края.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Рассказывать</w:t>
            </w:r>
            <w:r w:rsidRPr="00607909">
              <w:rPr>
                <w:sz w:val="20"/>
                <w:szCs w:val="20"/>
              </w:rPr>
              <w:t xml:space="preserve"> о родном крае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Инициативное сотрудничество в поиске и сборе информации.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Определение последовательности промежуточных целей с учётом конечного результата; составление плана и последовательности действий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24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Поверхность нашего края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Описывать по своим наблюдениям формы земной поверхности родного края; находить на карте региона основные формы земной поверхности, крупные овраги и балки; извлекать из краеведческой литературы необходимую информацию о поверхности </w:t>
            </w:r>
            <w:r w:rsidRPr="00607909">
              <w:rPr>
                <w:sz w:val="20"/>
                <w:szCs w:val="20"/>
              </w:rPr>
              <w:lastRenderedPageBreak/>
              <w:t>края.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Обсуждать меры по охране поверхности своего края.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Изготавливать макет знакомого участка поверхности родного края.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Интервьюировать взрослых о формах поверхности рядом с городом (селом), о наличии оврагов и истории их возникновения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>Называть</w:t>
            </w:r>
            <w:r w:rsidRPr="00607909">
              <w:rPr>
                <w:sz w:val="20"/>
                <w:szCs w:val="20"/>
              </w:rPr>
              <w:t xml:space="preserve"> формы земной поверхности родного края.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Находить</w:t>
            </w:r>
            <w:r w:rsidRPr="00607909">
              <w:rPr>
                <w:sz w:val="20"/>
                <w:szCs w:val="20"/>
              </w:rPr>
              <w:t xml:space="preserve"> на карте региона основные формы земной поверхности, крупные овраги и балки.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>Рассказывать</w:t>
            </w:r>
            <w:r w:rsidRPr="00607909">
              <w:rPr>
                <w:sz w:val="20"/>
                <w:szCs w:val="20"/>
              </w:rPr>
              <w:t xml:space="preserve"> об охране поверхности края.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Объяснять </w:t>
            </w:r>
            <w:r w:rsidRPr="00607909">
              <w:rPr>
                <w:sz w:val="20"/>
                <w:szCs w:val="20"/>
              </w:rPr>
              <w:t xml:space="preserve">значения слов: «овраг», «балка»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 xml:space="preserve">Постановка учебной задачи на основе соотнесения того, что уже известно и усвоено учащимися, и того, </w:t>
            </w:r>
            <w:r w:rsidRPr="00607909">
              <w:rPr>
                <w:sz w:val="20"/>
                <w:szCs w:val="20"/>
              </w:rPr>
              <w:lastRenderedPageBreak/>
              <w:t xml:space="preserve">что ещё неизвестно.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Сотрудничество с учителем, родителями и учащимися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Водные богатства нашего края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Урок-исследование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Составлять список водных объектов своего региона; описывать одну из рек по плану; составлять план описания другого водного объекта (озера, пруда).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Моделировать значение водных бога</w:t>
            </w:r>
            <w:proofErr w:type="gramStart"/>
            <w:r w:rsidRPr="00607909">
              <w:rPr>
                <w:sz w:val="20"/>
                <w:szCs w:val="20"/>
              </w:rPr>
              <w:t>тств в ж</w:t>
            </w:r>
            <w:proofErr w:type="gramEnd"/>
            <w:r w:rsidRPr="00607909">
              <w:rPr>
                <w:sz w:val="20"/>
                <w:szCs w:val="20"/>
              </w:rPr>
              <w:t>изни людей.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Выявлять источники загрязнения близлежащих водоёмов.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Участвовать в </w:t>
            </w:r>
            <w:proofErr w:type="spellStart"/>
            <w:r w:rsidRPr="00607909">
              <w:rPr>
                <w:sz w:val="20"/>
                <w:szCs w:val="20"/>
              </w:rPr>
              <w:t>водоохранных</w:t>
            </w:r>
            <w:proofErr w:type="spellEnd"/>
            <w:r w:rsidRPr="00607909">
              <w:rPr>
                <w:sz w:val="20"/>
                <w:szCs w:val="20"/>
              </w:rPr>
              <w:t xml:space="preserve"> мероприятиях в городе (селе)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Называть</w:t>
            </w:r>
            <w:r w:rsidRPr="00607909">
              <w:rPr>
                <w:sz w:val="20"/>
                <w:szCs w:val="20"/>
              </w:rPr>
              <w:t xml:space="preserve"> водные объекты своего региона, рассказывать об их значении для жизни края.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Называть</w:t>
            </w:r>
            <w:r w:rsidRPr="00607909">
              <w:rPr>
                <w:sz w:val="20"/>
                <w:szCs w:val="20"/>
              </w:rPr>
              <w:t xml:space="preserve"> источники загрязнения вод в регионе.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Называть </w:t>
            </w:r>
            <w:r w:rsidRPr="00607909">
              <w:rPr>
                <w:sz w:val="20"/>
                <w:szCs w:val="20"/>
              </w:rPr>
              <w:t xml:space="preserve">правила поведения на воде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творческого и поискового характера.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Поиск и выделение необходимой информации. Структурирование знаний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26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Наши подземные богатства.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Практическая работа №15 «Рассматривание образцов полезных </w:t>
            </w:r>
            <w:r w:rsidRPr="00607909">
              <w:rPr>
                <w:i/>
                <w:sz w:val="20"/>
                <w:szCs w:val="20"/>
              </w:rPr>
              <w:lastRenderedPageBreak/>
              <w:t xml:space="preserve">ископаемых, определение их свойств»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 xml:space="preserve">Урок-практика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Находить на физической карте России условные обозначения полезных ископаемых.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Определять полезное ископаемое, изучать его свойства, находить информацию о применении, местах и способах добычи полезного ископаемого; описывать </w:t>
            </w:r>
            <w:r w:rsidRPr="00607909">
              <w:rPr>
                <w:sz w:val="20"/>
                <w:szCs w:val="20"/>
              </w:rPr>
              <w:lastRenderedPageBreak/>
              <w:t>изученное полезное ископаемое по плану; готовить сообщение и представлять его классу.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Сравнивать изученные полезные ископаемые.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Выяснять в краеведческом музее, какие полезные ископаемые имеются в регионе.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Извлекать из краеведческой литературы сведения о предприятиях региона по переработке полезных ископаемых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>Называть важнейшие полезные ископаемые родного края, их свойства, способы добычи, использование.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Рассказывать об охране подземных богатств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Структурирование знаний; постановка и формулирование проблемы, самостоятельное создание алгоритмов </w:t>
            </w:r>
            <w:r w:rsidRPr="00607909">
              <w:rPr>
                <w:sz w:val="20"/>
                <w:szCs w:val="20"/>
              </w:rPr>
              <w:lastRenderedPageBreak/>
              <w:t xml:space="preserve">деятельности при решении проблем творческого и поискового характера.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Поиск и выделение необходимой информации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>27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Земля - кормилица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Различать типы почв на иллюстрациях учебника и образцах.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Извлекать из краеведческой литературы информацию о типах почв своего региона; изготавливать макет разреза почвы; доказывать огромное значение почвы для жизни на Земле, осуществлять самопроверку.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Извлекать из краеведческой литературы информацию об охране почв в регионе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Рассказывать</w:t>
            </w:r>
            <w:r w:rsidRPr="00607909">
              <w:rPr>
                <w:sz w:val="20"/>
                <w:szCs w:val="20"/>
              </w:rPr>
              <w:t xml:space="preserve"> о разнообразии почв России, о наиболее распространённых типах почв.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Различать</w:t>
            </w:r>
            <w:r w:rsidRPr="00607909">
              <w:rPr>
                <w:sz w:val="20"/>
                <w:szCs w:val="20"/>
              </w:rPr>
              <w:t xml:space="preserve"> типы почв родного края.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Рассказывать</w:t>
            </w:r>
            <w:r w:rsidRPr="00607909">
              <w:rPr>
                <w:sz w:val="20"/>
                <w:szCs w:val="20"/>
              </w:rPr>
              <w:t xml:space="preserve"> об охране почв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Анализ объектов с целью выделения признаков (существенных, несущественных); установление причинно-следственных связей, представление цепочек объектов и явлений. Осознанное и произвольное построение речевого высказывания, аргументация своего мнения и позиции в коммуникации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28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Жизнь леса.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Практическая работа №16 «Рассматривание гербарных экземпляров </w:t>
            </w:r>
            <w:r w:rsidRPr="00607909">
              <w:rPr>
                <w:i/>
                <w:sz w:val="20"/>
                <w:szCs w:val="20"/>
              </w:rPr>
              <w:lastRenderedPageBreak/>
              <w:t xml:space="preserve">растений леса и их распознавание»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 xml:space="preserve">Урок-исследование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Определять с помощью атласа-определителя растения смешанного леса в гербарии; узнавать по иллюстрациям в учебнике представителей лесного сообщества; выявлять экологические связи в лесу.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Рассказывать по своим наблюдениям о том, какие растения, животные, грибы </w:t>
            </w:r>
            <w:r w:rsidRPr="00607909">
              <w:rPr>
                <w:sz w:val="20"/>
                <w:szCs w:val="20"/>
              </w:rPr>
              <w:lastRenderedPageBreak/>
              <w:t>встречаются в лесах родного края.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Моделировать цепи питания, характерные для лесного сообщества региона.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Обсуждать нарушения экологических связей в лесном сообществе по вине человека, предлагать пути решения экологических проблем.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Характеризовать лесное сообщество региона по данному в учебнике плану.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Наблюдать за жизнью леса, определять его обитателей с помощью атласа-определителя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>Понимать, что лес – сложное единство живой и неживой природы.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Объяснять </w:t>
            </w:r>
            <w:r w:rsidRPr="00607909">
              <w:rPr>
                <w:sz w:val="20"/>
                <w:szCs w:val="20"/>
              </w:rPr>
              <w:t>значение выражения «природное сообщество».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Рассказывать</w:t>
            </w:r>
            <w:r w:rsidRPr="00607909">
              <w:rPr>
                <w:sz w:val="20"/>
                <w:szCs w:val="20"/>
              </w:rPr>
              <w:t xml:space="preserve"> о </w:t>
            </w:r>
            <w:r w:rsidRPr="00607909">
              <w:rPr>
                <w:sz w:val="20"/>
                <w:szCs w:val="20"/>
              </w:rPr>
              <w:lastRenderedPageBreak/>
              <w:t>природном сообществе смешанного леса.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Определять</w:t>
            </w:r>
            <w:r w:rsidRPr="00607909">
              <w:rPr>
                <w:sz w:val="20"/>
                <w:szCs w:val="20"/>
              </w:rPr>
              <w:t xml:space="preserve"> обитателей леса с помощью атласа-определителя.</w:t>
            </w:r>
          </w:p>
          <w:p w:rsidR="005914C1" w:rsidRPr="00607909" w:rsidRDefault="005914C1" w:rsidP="005914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Использовать</w:t>
            </w:r>
            <w:r w:rsidRPr="00607909">
              <w:rPr>
                <w:sz w:val="20"/>
                <w:szCs w:val="20"/>
              </w:rPr>
              <w:t xml:space="preserve"> полученные знания для удовлетворения познавательных интересов, поиска дополнительной информации о родном крае, о жизни леса. </w:t>
            </w:r>
          </w:p>
          <w:p w:rsidR="005914C1" w:rsidRPr="00607909" w:rsidRDefault="005914C1" w:rsidP="005914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Приводить</w:t>
            </w:r>
            <w:r w:rsidRPr="00607909">
              <w:rPr>
                <w:sz w:val="20"/>
                <w:szCs w:val="20"/>
              </w:rPr>
              <w:t xml:space="preserve"> примеры представителей разных групп растений и животных (2–3 представителя из изученных</w:t>
            </w:r>
            <w:proofErr w:type="gramStart"/>
            <w:r w:rsidRPr="00607909">
              <w:rPr>
                <w:sz w:val="20"/>
                <w:szCs w:val="20"/>
              </w:rPr>
              <w:t xml:space="preserve"> )</w:t>
            </w:r>
            <w:proofErr w:type="gramEnd"/>
            <w:r w:rsidRPr="00607909">
              <w:rPr>
                <w:sz w:val="20"/>
                <w:szCs w:val="20"/>
              </w:rPr>
              <w:t>, леса, раскрывать особенности их внешнего вида и жизни, различать части растения, отображать их в рисунке (схеме).</w:t>
            </w:r>
          </w:p>
          <w:p w:rsidR="005914C1" w:rsidRPr="00607909" w:rsidRDefault="005914C1" w:rsidP="005914C1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Моделировать</w:t>
            </w:r>
            <w:r w:rsidRPr="00607909">
              <w:rPr>
                <w:sz w:val="20"/>
                <w:szCs w:val="20"/>
              </w:rPr>
              <w:t xml:space="preserve"> цепи питания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 xml:space="preserve">Постановка и формулирование проблемы, самостоятельное создание алгоритмов деятельности при </w:t>
            </w:r>
            <w:r w:rsidRPr="00607909">
              <w:rPr>
                <w:sz w:val="20"/>
                <w:szCs w:val="20"/>
              </w:rPr>
              <w:lastRenderedPageBreak/>
              <w:t xml:space="preserve">решении проблем творческого и поискового характера. </w:t>
            </w:r>
          </w:p>
          <w:p w:rsidR="005914C1" w:rsidRPr="00607909" w:rsidRDefault="005914C1" w:rsidP="005914C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Давать аргументированный ответ на поставленный вопрос. Анализ объектов с целью выделения признаков (существенных, несущественных).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Поиск и выделение необходимой информации. Структурирование знаний </w:t>
            </w:r>
          </w:p>
          <w:p w:rsidR="005914C1" w:rsidRPr="00607909" w:rsidRDefault="005914C1" w:rsidP="005914C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>29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Жизнь луга.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Практическая работа №17 «Рассматривание гербарных экземпляров растений луга и их распознавание»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Описывать луг по фотографии, определять растения луга в гербарии; знакомиться с животными луга по иллюстрации учебника; выявлять экологические связи на лугу.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Рассказывать по своим наблюдениям о луговых растениях, животных и грибах своего региона.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Моделировать цепи питания на лугу, осуществлять взаимопроверку и коррекцию.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Характеризовать луговое сообщество по плану.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Сравнивать природные особенности леса и </w:t>
            </w:r>
            <w:r w:rsidRPr="00607909">
              <w:rPr>
                <w:sz w:val="20"/>
                <w:szCs w:val="20"/>
              </w:rPr>
              <w:lastRenderedPageBreak/>
              <w:t>луга.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Приводить примеры правильного и неправильного поведения человека на лугу, выявлять нарушения экологических связей по вине человека, предлагать пути решения экологических проблем.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Составлять памятку «Как вести себя на лугу».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Наблюдать за жизнью луга, определять его обитателей с помощью атласа-определителя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>Рассказывать</w:t>
            </w:r>
            <w:r w:rsidRPr="00607909">
              <w:rPr>
                <w:sz w:val="20"/>
                <w:szCs w:val="20"/>
              </w:rPr>
              <w:t xml:space="preserve"> о природном сообществе луга.</w:t>
            </w:r>
          </w:p>
          <w:p w:rsidR="005914C1" w:rsidRPr="00607909" w:rsidRDefault="005914C1" w:rsidP="005914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Использовать</w:t>
            </w:r>
            <w:r w:rsidRPr="00607909">
              <w:rPr>
                <w:sz w:val="20"/>
                <w:szCs w:val="20"/>
              </w:rPr>
              <w:t xml:space="preserve"> полученные знания для удовлетворения познавательных интересов, поиска дополнительной информации о жизни луга.</w:t>
            </w:r>
          </w:p>
          <w:p w:rsidR="005914C1" w:rsidRPr="00607909" w:rsidRDefault="005914C1" w:rsidP="005914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Приводить </w:t>
            </w:r>
            <w:r w:rsidRPr="00607909">
              <w:rPr>
                <w:sz w:val="20"/>
                <w:szCs w:val="20"/>
              </w:rPr>
              <w:t xml:space="preserve">примеры представителей разных </w:t>
            </w:r>
            <w:r w:rsidRPr="00607909">
              <w:rPr>
                <w:sz w:val="20"/>
                <w:szCs w:val="20"/>
              </w:rPr>
              <w:lastRenderedPageBreak/>
              <w:t>групп растений и животных (2–3 представителя из  изученных</w:t>
            </w:r>
            <w:proofErr w:type="gramStart"/>
            <w:r w:rsidRPr="00607909">
              <w:rPr>
                <w:sz w:val="20"/>
                <w:szCs w:val="20"/>
              </w:rPr>
              <w:t xml:space="preserve"> )</w:t>
            </w:r>
            <w:proofErr w:type="gramEnd"/>
            <w:r w:rsidRPr="00607909">
              <w:rPr>
                <w:sz w:val="20"/>
                <w:szCs w:val="20"/>
              </w:rPr>
              <w:t xml:space="preserve"> луга, раскрывать особенности их внешнего вида и жизни.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Моделировать</w:t>
            </w:r>
            <w:r w:rsidRPr="00607909">
              <w:rPr>
                <w:sz w:val="20"/>
                <w:szCs w:val="20"/>
              </w:rPr>
              <w:t xml:space="preserve"> цепи питания.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>о влиянии человека на жизнь луга.</w:t>
            </w:r>
          </w:p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 xml:space="preserve">об охране лугов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 xml:space="preserve">Инициативное сотрудничество в поиске и сборе информации. Выделение необходимой информации; установление причинно-следственных связей, представление </w:t>
            </w:r>
            <w:r w:rsidRPr="00607909">
              <w:rPr>
                <w:sz w:val="20"/>
                <w:szCs w:val="20"/>
              </w:rPr>
              <w:lastRenderedPageBreak/>
              <w:t xml:space="preserve">цепочек объектов и явлений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Жизнь в пресных водах.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Практическая работа №18 «Рассматривание гербарных экземпляров растений пресных вод и их распознавание»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Урок-исследование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Описывать водоём по фотографии; определять с помощью атласа-определителя растения пресного водоёма; узнавать по иллюстрациям учебника живые организмы пресных вод; выявлять экологические связи в пресном водоёме.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Рассказывать по своим наблюдениям об обитателях пресных вод родного края.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Моделировать цепи питания в пресноводном сообществе своего региона.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Характеризовать пресноводное сообщество своего региона по плану.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Обсуждать способы приспособления растений и животных к жизни в воде.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Наблюдать за жизнью пресного водоёма, определять его обитателей с помощью атласа-определителя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Рассказывать</w:t>
            </w:r>
            <w:r w:rsidRPr="00607909">
              <w:rPr>
                <w:sz w:val="20"/>
                <w:szCs w:val="20"/>
              </w:rPr>
              <w:t xml:space="preserve"> о природном сообществе пресных вод.</w:t>
            </w:r>
          </w:p>
          <w:p w:rsidR="005914C1" w:rsidRPr="00607909" w:rsidRDefault="005914C1" w:rsidP="005914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Использовать</w:t>
            </w:r>
            <w:r w:rsidRPr="00607909">
              <w:rPr>
                <w:sz w:val="20"/>
                <w:szCs w:val="20"/>
              </w:rPr>
              <w:t xml:space="preserve"> полученные знания для удовлетворения познавательных интересов, поиска дополнительной информации о жизни в пресных водах.</w:t>
            </w:r>
          </w:p>
          <w:p w:rsidR="005914C1" w:rsidRPr="00607909" w:rsidRDefault="005914C1" w:rsidP="005914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Приводить примеры представителей разных групп растений и животных (2–3 представителя из изученных) пресных вод, раскрывать особенности их внешнего вида и жизни.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Моделировать</w:t>
            </w:r>
            <w:r w:rsidRPr="00607909">
              <w:rPr>
                <w:sz w:val="20"/>
                <w:szCs w:val="20"/>
              </w:rPr>
              <w:t xml:space="preserve"> цепи питания.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Называть</w:t>
            </w:r>
            <w:r w:rsidRPr="00607909">
              <w:rPr>
                <w:sz w:val="20"/>
                <w:szCs w:val="20"/>
              </w:rPr>
              <w:t xml:space="preserve"> правила поведения у водоёма.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Рассказывать</w:t>
            </w:r>
            <w:r w:rsidRPr="00607909">
              <w:rPr>
                <w:sz w:val="20"/>
                <w:szCs w:val="20"/>
              </w:rPr>
              <w:t xml:space="preserve"> об охране пресноводных растений и животных.</w:t>
            </w:r>
          </w:p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>Рассказывать</w:t>
            </w:r>
            <w:r w:rsidRPr="00607909">
              <w:rPr>
                <w:sz w:val="20"/>
                <w:szCs w:val="20"/>
              </w:rPr>
              <w:t xml:space="preserve"> о болотах и об их охране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 xml:space="preserve">Извлечение необходимой информации из текстов; 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>31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Растениеводство в нашем крае.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Урок-исследование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Выявлять зависимость растениеводства в регионе от природных условий.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Знакомиться по материалам учебника и краеведческой литературе с одной из отраслей растениеводства, готовить сообщения, представлять их классу.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Определять с помощью иллюстраций учебника полевые культуры в гербарии; различать зёрна зерновых культур.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Различать сорта культурных растений (на примерах, характерных для региона)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Наблюдать за весенними работами в поле, огороде, саду, участвовать в посильной работе по выращиванию растений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</w:rPr>
            </w:pPr>
            <w:r w:rsidRPr="00607909">
              <w:rPr>
                <w:bCs/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bCs/>
                <w:sz w:val="20"/>
                <w:szCs w:val="20"/>
              </w:rPr>
              <w:t>о растениеводстве как об отрасли сельского хозяйства.</w:t>
            </w:r>
          </w:p>
          <w:p w:rsidR="005914C1" w:rsidRPr="00607909" w:rsidRDefault="005914C1" w:rsidP="005914C1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</w:rPr>
            </w:pPr>
            <w:r w:rsidRPr="00607909">
              <w:rPr>
                <w:bCs/>
                <w:i/>
                <w:sz w:val="20"/>
                <w:szCs w:val="20"/>
              </w:rPr>
              <w:t xml:space="preserve">Называть </w:t>
            </w:r>
            <w:r w:rsidRPr="00607909">
              <w:rPr>
                <w:bCs/>
                <w:sz w:val="20"/>
                <w:szCs w:val="20"/>
              </w:rPr>
              <w:t>сорта культурных растений.</w:t>
            </w:r>
          </w:p>
          <w:p w:rsidR="005914C1" w:rsidRPr="00607909" w:rsidRDefault="005914C1" w:rsidP="005914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7909">
              <w:rPr>
                <w:bCs/>
                <w:i/>
                <w:sz w:val="20"/>
                <w:szCs w:val="20"/>
              </w:rPr>
              <w:t xml:space="preserve">Называть </w:t>
            </w:r>
            <w:r w:rsidRPr="00607909">
              <w:rPr>
                <w:sz w:val="20"/>
                <w:szCs w:val="20"/>
              </w:rPr>
              <w:t>отрасли растениеводства в родном крае.</w:t>
            </w:r>
          </w:p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bCs/>
                <w:i/>
                <w:sz w:val="20"/>
                <w:szCs w:val="20"/>
              </w:rPr>
              <w:t>Называть</w:t>
            </w:r>
            <w:r w:rsidRPr="00607909">
              <w:rPr>
                <w:i/>
                <w:sz w:val="20"/>
                <w:szCs w:val="20"/>
              </w:rPr>
              <w:t xml:space="preserve"> </w:t>
            </w:r>
            <w:r w:rsidRPr="00607909">
              <w:rPr>
                <w:sz w:val="20"/>
                <w:szCs w:val="20"/>
              </w:rPr>
              <w:t xml:space="preserve">правила ухода за культурными растениями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неизвестно.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Сотрудничество с учителем и учащимися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32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b/>
                <w:i/>
                <w:sz w:val="20"/>
                <w:szCs w:val="20"/>
              </w:rPr>
              <w:t xml:space="preserve"> </w:t>
            </w:r>
            <w:r w:rsidRPr="00607909">
              <w:rPr>
                <w:sz w:val="20"/>
                <w:szCs w:val="20"/>
              </w:rPr>
              <w:t>Животноводство в нашем крае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Выявлять зависимость животноводства в регионе от природных условий.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Знакомиться по материалам учебника и краеведческой литературе с одной из отраслей животноводства, готовить сообщения, представлять их классу.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Различать породы домашних животных (на примерах, характерных для региона).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Наблюдать за трудом животноводов, участвовать в посильной работе по уходу за домашними сельскохозяйственными животными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Рассказывать</w:t>
            </w:r>
            <w:r w:rsidRPr="00607909">
              <w:rPr>
                <w:sz w:val="20"/>
                <w:szCs w:val="20"/>
              </w:rPr>
              <w:t xml:space="preserve"> о животноводстве как об отрасли сельского хозяйства.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Называть </w:t>
            </w:r>
            <w:r w:rsidRPr="00607909">
              <w:rPr>
                <w:sz w:val="20"/>
                <w:szCs w:val="20"/>
              </w:rPr>
              <w:t>породы домашних животных.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Называть</w:t>
            </w:r>
            <w:r w:rsidRPr="00607909">
              <w:rPr>
                <w:sz w:val="20"/>
                <w:szCs w:val="20"/>
              </w:rPr>
              <w:t xml:space="preserve"> отрасли животноводства в регионе и рассказывать об их развитии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Осознанное и произвольное построение речевого высказывания, аргументация </w:t>
            </w:r>
            <w:r w:rsidRPr="00607909">
              <w:rPr>
                <w:sz w:val="20"/>
                <w:szCs w:val="20"/>
              </w:rPr>
              <w:lastRenderedPageBreak/>
              <w:t xml:space="preserve">своего мнения и позиции в коммуникации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>33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Презентация проектов.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  <w:p w:rsidR="005914C1" w:rsidRPr="00607909" w:rsidRDefault="005914C1" w:rsidP="005914C1">
            <w:pPr>
              <w:rPr>
                <w:b/>
                <w:i/>
                <w:sz w:val="20"/>
                <w:szCs w:val="20"/>
              </w:rPr>
            </w:pPr>
            <w:r w:rsidRPr="00607909">
              <w:rPr>
                <w:b/>
                <w:i/>
                <w:sz w:val="20"/>
                <w:szCs w:val="20"/>
              </w:rPr>
              <w:t xml:space="preserve">Тест № 3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Урок-проект 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Извлекать информацию из дополнительных источников.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Посещать музеи, обрабатывать материалы экскурсий.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Интервьюировать старших членов семьи, других взрослых.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Готовить иллюстрации для презентации проекта (фотографии, слайды, рисунки).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Готовить тексты сообщений.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Выполнять тесты с выбором ответа.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Оценивать правильность/неправильность предложенных ответов.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Адекватно оценивать свои знания в соответствии с набранными баллами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Выступать с сообщением в классе.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Оценивать свои достижения по выполнению проекта и достижения товарищей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Выполнять презентацию проектов с демонстрацией иллюстраций и других подготовленных материалов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неизвестно.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Сотрудничество с учителем, другими взрослыми и учащимися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34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Начало истории человечества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Знакомиться с разворотом «Наши проекты», выбирать проекты для выполнения.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Определять по «ленте времени» длительность периода первобытной истории.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Обсуждать роль огня и приручения животных.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Рассказывать на основе экскурсии в краеведческий музей о жизни, быте и культуре первобытных людей на территории региона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Рассказывать</w:t>
            </w:r>
            <w:r w:rsidRPr="00607909">
              <w:rPr>
                <w:sz w:val="20"/>
                <w:szCs w:val="20"/>
              </w:rPr>
              <w:t xml:space="preserve"> о первобытном обществе, о первобытном искусстве.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Понимать</w:t>
            </w:r>
            <w:r w:rsidRPr="00607909">
              <w:rPr>
                <w:sz w:val="20"/>
                <w:szCs w:val="20"/>
              </w:rPr>
              <w:t xml:space="preserve"> роль археологии в изучении первобытного общества.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Объяснять </w:t>
            </w:r>
            <w:r w:rsidRPr="00607909">
              <w:rPr>
                <w:sz w:val="20"/>
                <w:szCs w:val="20"/>
              </w:rPr>
              <w:t>значение выражения «первобытные люди».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Использовать</w:t>
            </w:r>
            <w:r w:rsidRPr="00607909">
              <w:rPr>
                <w:sz w:val="20"/>
                <w:szCs w:val="20"/>
              </w:rPr>
              <w:t xml:space="preserve"> «ленту времени»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творческого и поискового характера. </w:t>
            </w:r>
          </w:p>
          <w:p w:rsidR="005914C1" w:rsidRPr="00607909" w:rsidRDefault="005914C1" w:rsidP="005914C1">
            <w:pPr>
              <w:rPr>
                <w:color w:val="FF0000"/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Поиск и выделение необходимой информации. </w:t>
            </w:r>
            <w:r w:rsidRPr="00607909">
              <w:rPr>
                <w:sz w:val="20"/>
                <w:szCs w:val="20"/>
              </w:rPr>
              <w:lastRenderedPageBreak/>
              <w:t xml:space="preserve">Структурирование знаний </w:t>
            </w:r>
          </w:p>
        </w:tc>
      </w:tr>
      <w:tr w:rsidR="005914C1" w:rsidRPr="00607909" w:rsidTr="005914C1">
        <w:trPr>
          <w:trHeight w:val="284"/>
          <w:jc w:val="center"/>
        </w:trPr>
        <w:tc>
          <w:tcPr>
            <w:tcW w:w="14580" w:type="dxa"/>
            <w:gridSpan w:val="8"/>
            <w:vAlign w:val="center"/>
          </w:tcPr>
          <w:p w:rsidR="005914C1" w:rsidRPr="00607909" w:rsidRDefault="005914C1" w:rsidP="005914C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07909">
              <w:rPr>
                <w:b/>
                <w:color w:val="auto"/>
                <w:sz w:val="20"/>
                <w:szCs w:val="20"/>
              </w:rPr>
              <w:lastRenderedPageBreak/>
              <w:t>Раздел «Страницы Всемирной истории» (5 часов)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35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Мир древности: далёкий и близкий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Определять по «ленте времени» длительность Древнего мира.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Находить на карте местоположение древних государств.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Извлекать информацию из учебника, анализировать иллюстрации, готовить сообщения и презентовать их в классе.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Обобщать сведения о древних государствах, их культуре, религиях, выявлять общее и отличия.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Понимать роль появления и развития письменности в древности для развития человечества, сопоставлять алфавиты древности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Рассказывать</w:t>
            </w:r>
            <w:r w:rsidRPr="00607909">
              <w:rPr>
                <w:sz w:val="20"/>
                <w:szCs w:val="20"/>
              </w:rPr>
              <w:t xml:space="preserve"> о Древнем Египте, Древней Греции, Древнем Риме, об их культуре и религии.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Использовать</w:t>
            </w:r>
            <w:r w:rsidRPr="00607909">
              <w:rPr>
                <w:sz w:val="20"/>
                <w:szCs w:val="20"/>
              </w:rPr>
              <w:t xml:space="preserve"> «ленту времени».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Понимать</w:t>
            </w:r>
            <w:r w:rsidRPr="00607909">
              <w:rPr>
                <w:sz w:val="20"/>
                <w:szCs w:val="20"/>
              </w:rPr>
              <w:t xml:space="preserve"> роль археологических находок для изучения истории древних государств.</w:t>
            </w:r>
          </w:p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Объяснять</w:t>
            </w:r>
            <w:r w:rsidRPr="00607909">
              <w:rPr>
                <w:sz w:val="20"/>
                <w:szCs w:val="20"/>
              </w:rPr>
              <w:t xml:space="preserve"> значения слов и выражений: «Древний мир», «иероглифы», «пирамиды»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Сотрудничество с учителем, другими взрослыми и учащимися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36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Средние века: время рыцарей и замков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rPr>
                <w:spacing w:val="-4"/>
                <w:sz w:val="20"/>
                <w:szCs w:val="20"/>
              </w:rPr>
            </w:pPr>
            <w:r w:rsidRPr="00607909">
              <w:rPr>
                <w:spacing w:val="-4"/>
                <w:sz w:val="20"/>
                <w:szCs w:val="20"/>
              </w:rPr>
              <w:t>Сопоставлять длительность исторических периодов Древнего мира и средневековья, определять по «ленте времени» длительность средневековья.</w:t>
            </w:r>
          </w:p>
          <w:p w:rsidR="005914C1" w:rsidRPr="00607909" w:rsidRDefault="005914C1" w:rsidP="005914C1">
            <w:pPr>
              <w:rPr>
                <w:spacing w:val="-4"/>
                <w:sz w:val="20"/>
                <w:szCs w:val="20"/>
              </w:rPr>
            </w:pPr>
            <w:r w:rsidRPr="00607909">
              <w:rPr>
                <w:spacing w:val="-4"/>
                <w:sz w:val="20"/>
                <w:szCs w:val="20"/>
              </w:rPr>
              <w:t>Находить на карте местоположение крупных городов, возникших в средневековье.</w:t>
            </w:r>
          </w:p>
          <w:p w:rsidR="005914C1" w:rsidRPr="00607909" w:rsidRDefault="005914C1" w:rsidP="005914C1">
            <w:pPr>
              <w:rPr>
                <w:spacing w:val="-4"/>
                <w:sz w:val="20"/>
                <w:szCs w:val="20"/>
              </w:rPr>
            </w:pPr>
            <w:r w:rsidRPr="00607909">
              <w:rPr>
                <w:spacing w:val="-4"/>
                <w:sz w:val="20"/>
                <w:szCs w:val="20"/>
              </w:rPr>
              <w:t>Описывать по фотографиям средневековые достопримечательности современных городов.</w:t>
            </w:r>
          </w:p>
          <w:p w:rsidR="005914C1" w:rsidRPr="00607909" w:rsidRDefault="005914C1" w:rsidP="005914C1">
            <w:pPr>
              <w:rPr>
                <w:spacing w:val="-4"/>
                <w:sz w:val="20"/>
                <w:szCs w:val="20"/>
              </w:rPr>
            </w:pPr>
            <w:r w:rsidRPr="00607909">
              <w:rPr>
                <w:spacing w:val="-4"/>
                <w:sz w:val="20"/>
                <w:szCs w:val="20"/>
              </w:rPr>
              <w:t>Сопоставлять исторические источники по изучению Древнего мира и средневековья.</w:t>
            </w:r>
          </w:p>
          <w:p w:rsidR="005914C1" w:rsidRPr="00607909" w:rsidRDefault="005914C1" w:rsidP="005914C1">
            <w:pPr>
              <w:rPr>
                <w:spacing w:val="-4"/>
                <w:sz w:val="20"/>
                <w:szCs w:val="20"/>
              </w:rPr>
            </w:pPr>
            <w:r w:rsidRPr="00607909">
              <w:rPr>
                <w:spacing w:val="-4"/>
                <w:sz w:val="20"/>
                <w:szCs w:val="20"/>
              </w:rPr>
              <w:t>Развивать воображение, реконструируя быт и рыцарские турниры средневековья.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pacing w:val="-4"/>
                <w:sz w:val="20"/>
                <w:szCs w:val="20"/>
              </w:rPr>
              <w:t>Сопоставлять мировые религии, выявлять их сходство и различия: место и время их возникновения, особенности храмов</w:t>
            </w:r>
            <w:r w:rsidRPr="006079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>о Средних веках в истории Европы, о возникновении городов.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Сопоставлять</w:t>
            </w:r>
            <w:r w:rsidRPr="00607909">
              <w:rPr>
                <w:sz w:val="20"/>
                <w:szCs w:val="20"/>
              </w:rPr>
              <w:t xml:space="preserve"> мировые религии.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Рассказывать</w:t>
            </w:r>
            <w:r w:rsidRPr="00607909">
              <w:rPr>
                <w:sz w:val="20"/>
                <w:szCs w:val="20"/>
              </w:rPr>
              <w:t xml:space="preserve"> о рыцарях и замках.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Понимать</w:t>
            </w:r>
            <w:r w:rsidRPr="00607909">
              <w:rPr>
                <w:sz w:val="20"/>
                <w:szCs w:val="20"/>
              </w:rPr>
              <w:t xml:space="preserve"> важность изобретения книгопечатания для человечества.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Объяснять</w:t>
            </w:r>
            <w:r w:rsidRPr="00607909">
              <w:rPr>
                <w:sz w:val="20"/>
                <w:szCs w:val="20"/>
              </w:rPr>
              <w:t xml:space="preserve"> значения слов и выражений: «Средние века», «христианство», «ислам», «буддизм», «рыцарь», «замок»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Поиск и выделение необходимой информации, установление причинно-следственных связей, структурирование знаний; представление полученной информации; оценка результатов работы.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Сотрудничество с учителем, другими взрослыми и учащимися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37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Новое время: встреча Европы и Америки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Определять по «ленте времени» длительность периода Нового времени, сопоставлять её с длительностью Древнего </w:t>
            </w:r>
            <w:r w:rsidRPr="00607909">
              <w:rPr>
                <w:sz w:val="20"/>
                <w:szCs w:val="20"/>
              </w:rPr>
              <w:lastRenderedPageBreak/>
              <w:t>мира и средневековья.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Сопоставлять жизненную философию людей в средневековье и в Новое время.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Обсуждать методы изучения истории Древнего мира и Нового времени.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Выявлять по фотографиям различия в архитектуре городов Древнего мира, средневековья и Нового времени.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Обсуждать роль великих географических открытий в истории человечества.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Развивать воображение, реконструируя историю технических изобретений в Новое время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>Рассказывать</w:t>
            </w:r>
            <w:r w:rsidRPr="00607909">
              <w:rPr>
                <w:sz w:val="20"/>
                <w:szCs w:val="20"/>
              </w:rPr>
              <w:t xml:space="preserve"> о Новом времени в истории Европы,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>Понимать</w:t>
            </w:r>
            <w:r w:rsidRPr="00607909">
              <w:rPr>
                <w:sz w:val="20"/>
                <w:szCs w:val="20"/>
              </w:rPr>
              <w:t xml:space="preserve"> значение развития предпринимательства.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Характеризовать </w:t>
            </w:r>
            <w:r w:rsidRPr="00607909">
              <w:rPr>
                <w:sz w:val="20"/>
                <w:szCs w:val="20"/>
              </w:rPr>
              <w:t>научные открытия и технические изобретения Нового времени.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Прослеживать</w:t>
            </w:r>
            <w:r w:rsidRPr="00607909">
              <w:rPr>
                <w:sz w:val="20"/>
                <w:szCs w:val="20"/>
              </w:rPr>
              <w:t xml:space="preserve"> по карте маршруты Великих географических открытий.</w:t>
            </w:r>
          </w:p>
          <w:p w:rsidR="005914C1" w:rsidRPr="00607909" w:rsidRDefault="005914C1" w:rsidP="005914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7909">
              <w:rPr>
                <w:bCs/>
                <w:i/>
                <w:sz w:val="20"/>
                <w:szCs w:val="20"/>
              </w:rPr>
              <w:t>Называть</w:t>
            </w:r>
            <w:r w:rsidRPr="00607909">
              <w:rPr>
                <w:i/>
                <w:sz w:val="20"/>
                <w:szCs w:val="20"/>
              </w:rPr>
              <w:t xml:space="preserve"> </w:t>
            </w:r>
            <w:r w:rsidRPr="00607909">
              <w:rPr>
                <w:sz w:val="20"/>
                <w:szCs w:val="20"/>
              </w:rPr>
              <w:t xml:space="preserve">выдающихся людей </w:t>
            </w:r>
            <w:r w:rsidRPr="00607909">
              <w:rPr>
                <w:caps/>
                <w:sz w:val="20"/>
                <w:szCs w:val="20"/>
              </w:rPr>
              <w:t>н</w:t>
            </w:r>
            <w:r w:rsidRPr="00607909">
              <w:rPr>
                <w:sz w:val="20"/>
                <w:szCs w:val="20"/>
              </w:rPr>
              <w:t>ового времени.</w:t>
            </w:r>
          </w:p>
          <w:p w:rsidR="005914C1" w:rsidRPr="00607909" w:rsidRDefault="005914C1" w:rsidP="005914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Работать</w:t>
            </w:r>
            <w:r w:rsidRPr="00607909">
              <w:rPr>
                <w:sz w:val="20"/>
                <w:szCs w:val="20"/>
              </w:rPr>
              <w:t xml:space="preserve"> с географической картой </w:t>
            </w:r>
          </w:p>
          <w:p w:rsidR="005914C1" w:rsidRPr="00607909" w:rsidRDefault="005914C1" w:rsidP="005914C1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 xml:space="preserve">Определение последовательности промежуточных </w:t>
            </w:r>
            <w:r w:rsidRPr="00607909">
              <w:rPr>
                <w:sz w:val="20"/>
                <w:szCs w:val="20"/>
              </w:rPr>
              <w:lastRenderedPageBreak/>
              <w:t>целей с учётом конечного результата; составление плана и последовательности действий.</w:t>
            </w:r>
          </w:p>
          <w:p w:rsidR="005914C1" w:rsidRPr="00607909" w:rsidRDefault="005914C1" w:rsidP="005914C1">
            <w:pPr>
              <w:pStyle w:val="af8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607909">
              <w:rPr>
                <w:rFonts w:ascii="Times New Roman" w:hAnsi="Times New Roman"/>
                <w:sz w:val="20"/>
                <w:szCs w:val="20"/>
              </w:rPr>
              <w:t xml:space="preserve">Осознанное и произвольное построение речевого высказывания в устной и письменной форме </w:t>
            </w:r>
          </w:p>
          <w:p w:rsidR="005914C1" w:rsidRPr="00607909" w:rsidRDefault="005914C1" w:rsidP="005914C1">
            <w:pPr>
              <w:rPr>
                <w:color w:val="FF0000"/>
                <w:sz w:val="20"/>
                <w:szCs w:val="20"/>
              </w:rPr>
            </w:pP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>38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Новейшее время: история продолжается сегодня.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b/>
                <w:i/>
                <w:sz w:val="20"/>
                <w:szCs w:val="20"/>
              </w:rPr>
              <w:t xml:space="preserve">Тест № 4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Находить на «ленте времени» начало Новейшего времени.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Характеризовать значение исследования Арктики и Антарктики для развития науки.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Рассказывать о развитии парламентаризма и республиканской формы правления.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Рассказывать </w:t>
            </w:r>
            <w:proofErr w:type="gramStart"/>
            <w:r w:rsidRPr="00607909">
              <w:rPr>
                <w:sz w:val="20"/>
                <w:szCs w:val="20"/>
              </w:rPr>
              <w:t>о</w:t>
            </w:r>
            <w:proofErr w:type="gramEnd"/>
            <w:r w:rsidRPr="00607909">
              <w:rPr>
                <w:sz w:val="20"/>
                <w:szCs w:val="20"/>
              </w:rPr>
              <w:t xml:space="preserve"> </w:t>
            </w:r>
            <w:proofErr w:type="gramStart"/>
            <w:r w:rsidRPr="00607909">
              <w:rPr>
                <w:sz w:val="20"/>
                <w:szCs w:val="20"/>
              </w:rPr>
              <w:t>об</w:t>
            </w:r>
            <w:proofErr w:type="gramEnd"/>
            <w:r w:rsidRPr="00607909">
              <w:rPr>
                <w:sz w:val="20"/>
                <w:szCs w:val="20"/>
              </w:rPr>
              <w:t xml:space="preserve"> освоении космоса, об изобретении ядерного оружия, Первой и Второй мировой войнах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Рассказывать</w:t>
            </w:r>
            <w:r w:rsidRPr="00607909">
              <w:rPr>
                <w:sz w:val="20"/>
                <w:szCs w:val="20"/>
              </w:rPr>
              <w:t xml:space="preserve"> об исследованиях Арктики и Антарктики.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Характеризовать</w:t>
            </w:r>
            <w:r w:rsidRPr="00607909">
              <w:rPr>
                <w:sz w:val="20"/>
                <w:szCs w:val="20"/>
              </w:rPr>
              <w:t xml:space="preserve"> изменения в политическом устройстве стран мира.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Называть</w:t>
            </w:r>
            <w:r w:rsidRPr="00607909">
              <w:rPr>
                <w:sz w:val="20"/>
                <w:szCs w:val="20"/>
              </w:rPr>
              <w:t xml:space="preserve"> научные открытия и технические изобретения ХХ – ХХ</w:t>
            </w:r>
            <w:proofErr w:type="gramStart"/>
            <w:r w:rsidRPr="00607909">
              <w:rPr>
                <w:sz w:val="20"/>
                <w:szCs w:val="20"/>
                <w:lang w:val="en-US"/>
              </w:rPr>
              <w:t>I</w:t>
            </w:r>
            <w:proofErr w:type="gramEnd"/>
            <w:r w:rsidRPr="00607909">
              <w:rPr>
                <w:sz w:val="20"/>
                <w:szCs w:val="20"/>
              </w:rPr>
              <w:t xml:space="preserve"> веков.</w:t>
            </w:r>
          </w:p>
          <w:p w:rsidR="005914C1" w:rsidRPr="00607909" w:rsidRDefault="005914C1" w:rsidP="005914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7909">
              <w:rPr>
                <w:bCs/>
                <w:i/>
                <w:sz w:val="20"/>
                <w:szCs w:val="20"/>
              </w:rPr>
              <w:t>Называть</w:t>
            </w:r>
            <w:r w:rsidRPr="00607909">
              <w:rPr>
                <w:i/>
                <w:sz w:val="20"/>
                <w:szCs w:val="20"/>
              </w:rPr>
              <w:t xml:space="preserve"> </w:t>
            </w:r>
            <w:r w:rsidRPr="00607909">
              <w:rPr>
                <w:sz w:val="20"/>
                <w:szCs w:val="20"/>
              </w:rPr>
              <w:t xml:space="preserve">выдающихся людей </w:t>
            </w:r>
            <w:r w:rsidRPr="00607909">
              <w:rPr>
                <w:caps/>
                <w:sz w:val="20"/>
                <w:szCs w:val="20"/>
              </w:rPr>
              <w:t>н</w:t>
            </w:r>
            <w:r w:rsidRPr="00607909">
              <w:rPr>
                <w:sz w:val="20"/>
                <w:szCs w:val="20"/>
              </w:rPr>
              <w:t>овейшего времени.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Понимать</w:t>
            </w:r>
            <w:r w:rsidRPr="00607909">
              <w:rPr>
                <w:sz w:val="20"/>
                <w:szCs w:val="20"/>
              </w:rPr>
              <w:t xml:space="preserve">, что ХХ столетие – это время двух самых кровопролитных войн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Определение последовательности промежуточных целей с учётом конечного результата; составление плана и последовательности действий.</w:t>
            </w:r>
          </w:p>
          <w:p w:rsidR="005914C1" w:rsidRPr="00607909" w:rsidRDefault="005914C1" w:rsidP="005914C1">
            <w:pPr>
              <w:pStyle w:val="af8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607909">
              <w:rPr>
                <w:rFonts w:ascii="Times New Roman" w:hAnsi="Times New Roman"/>
                <w:sz w:val="20"/>
                <w:szCs w:val="20"/>
              </w:rPr>
              <w:t xml:space="preserve">Осознанное и произвольное построение речевого высказывания в устной и письменной форме </w:t>
            </w:r>
          </w:p>
          <w:p w:rsidR="005914C1" w:rsidRPr="00607909" w:rsidRDefault="005914C1" w:rsidP="005914C1">
            <w:pPr>
              <w:rPr>
                <w:color w:val="FF0000"/>
                <w:sz w:val="20"/>
                <w:szCs w:val="20"/>
              </w:rPr>
            </w:pPr>
          </w:p>
        </w:tc>
      </w:tr>
      <w:tr w:rsidR="005914C1" w:rsidRPr="00607909" w:rsidTr="005914C1">
        <w:trPr>
          <w:jc w:val="center"/>
        </w:trPr>
        <w:tc>
          <w:tcPr>
            <w:tcW w:w="14580" w:type="dxa"/>
            <w:gridSpan w:val="8"/>
          </w:tcPr>
          <w:p w:rsidR="005914C1" w:rsidRPr="00607909" w:rsidRDefault="005914C1" w:rsidP="005914C1">
            <w:pPr>
              <w:jc w:val="center"/>
              <w:rPr>
                <w:color w:val="FF0000"/>
                <w:sz w:val="20"/>
                <w:szCs w:val="20"/>
              </w:rPr>
            </w:pPr>
            <w:r w:rsidRPr="00607909">
              <w:rPr>
                <w:b/>
                <w:sz w:val="20"/>
                <w:szCs w:val="20"/>
              </w:rPr>
              <w:t>Раздел «Страницы истории России» (20 часов)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39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Жизнь древних славян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11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Анализировать карту расселения племён древних славян.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Выявлять взаимосвязь жизни древних славян и их занятий с природными условиями того </w:t>
            </w:r>
            <w:r w:rsidRPr="00607909">
              <w:rPr>
                <w:sz w:val="20"/>
                <w:szCs w:val="20"/>
              </w:rPr>
              <w:lastRenderedPageBreak/>
              <w:t>времени.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Характеризовать верования древних славян.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Моделировать древнеславянское жилище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>Показывать</w:t>
            </w:r>
            <w:r w:rsidRPr="00607909">
              <w:rPr>
                <w:sz w:val="20"/>
                <w:szCs w:val="20"/>
              </w:rPr>
              <w:t xml:space="preserve"> на карте территории расселения древних славян.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Рассказывать</w:t>
            </w:r>
            <w:r w:rsidRPr="00607909">
              <w:rPr>
                <w:sz w:val="20"/>
                <w:szCs w:val="20"/>
              </w:rPr>
              <w:t xml:space="preserve"> о жизни </w:t>
            </w:r>
            <w:r w:rsidRPr="00607909">
              <w:rPr>
                <w:sz w:val="20"/>
                <w:szCs w:val="20"/>
              </w:rPr>
              <w:lastRenderedPageBreak/>
              <w:t xml:space="preserve">древних славян </w:t>
            </w:r>
          </w:p>
          <w:p w:rsidR="005914C1" w:rsidRPr="00607909" w:rsidRDefault="005914C1" w:rsidP="005914C1">
            <w:pPr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 xml:space="preserve">Определение последовательности промежуточных целей с учётом </w:t>
            </w:r>
            <w:r w:rsidRPr="00607909">
              <w:rPr>
                <w:sz w:val="20"/>
                <w:szCs w:val="20"/>
              </w:rPr>
              <w:lastRenderedPageBreak/>
              <w:t>конечного результата; составление плана и последовательности действий.</w:t>
            </w:r>
          </w:p>
          <w:p w:rsidR="005914C1" w:rsidRPr="00607909" w:rsidRDefault="005914C1" w:rsidP="005914C1">
            <w:pPr>
              <w:pStyle w:val="af8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607909">
              <w:rPr>
                <w:rFonts w:ascii="Times New Roman" w:hAnsi="Times New Roman"/>
                <w:sz w:val="20"/>
                <w:szCs w:val="20"/>
              </w:rPr>
              <w:t xml:space="preserve">Осознанное и произвольное построение речевого высказывания в устной и письменной форме </w:t>
            </w:r>
          </w:p>
          <w:p w:rsidR="005914C1" w:rsidRPr="00607909" w:rsidRDefault="005914C1" w:rsidP="005914C1">
            <w:pPr>
              <w:pStyle w:val="Default"/>
              <w:rPr>
                <w:sz w:val="20"/>
                <w:szCs w:val="20"/>
              </w:rPr>
            </w:pP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>40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Во времена Древней Руси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11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Прослеживать по карте Древней Руси путь «</w:t>
            </w:r>
            <w:proofErr w:type="gramStart"/>
            <w:r w:rsidRPr="00607909">
              <w:rPr>
                <w:sz w:val="20"/>
                <w:szCs w:val="20"/>
              </w:rPr>
              <w:t>из</w:t>
            </w:r>
            <w:proofErr w:type="gramEnd"/>
            <w:r w:rsidRPr="00607909">
              <w:rPr>
                <w:sz w:val="20"/>
                <w:szCs w:val="20"/>
              </w:rPr>
              <w:t xml:space="preserve"> </w:t>
            </w:r>
            <w:proofErr w:type="gramStart"/>
            <w:r w:rsidRPr="00607909">
              <w:rPr>
                <w:sz w:val="20"/>
                <w:szCs w:val="20"/>
              </w:rPr>
              <w:t>варяг</w:t>
            </w:r>
            <w:proofErr w:type="gramEnd"/>
            <w:r w:rsidRPr="00607909">
              <w:rPr>
                <w:sz w:val="20"/>
                <w:szCs w:val="20"/>
              </w:rPr>
              <w:t xml:space="preserve"> в греки» и расширении территории государства в </w:t>
            </w:r>
            <w:r w:rsidRPr="00607909">
              <w:rPr>
                <w:sz w:val="20"/>
                <w:szCs w:val="20"/>
                <w:lang w:val="en-US"/>
              </w:rPr>
              <w:t>I</w:t>
            </w:r>
            <w:r w:rsidRPr="00607909">
              <w:rPr>
                <w:sz w:val="20"/>
                <w:szCs w:val="20"/>
              </w:rPr>
              <w:t>Х – Х</w:t>
            </w:r>
            <w:r w:rsidRPr="00607909">
              <w:rPr>
                <w:sz w:val="20"/>
                <w:szCs w:val="20"/>
                <w:lang w:val="en-US"/>
              </w:rPr>
              <w:t>I</w:t>
            </w:r>
            <w:r w:rsidRPr="00607909">
              <w:rPr>
                <w:sz w:val="20"/>
                <w:szCs w:val="20"/>
              </w:rPr>
              <w:t xml:space="preserve"> веках.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Характеризовать систему государственной власти в </w:t>
            </w:r>
            <w:proofErr w:type="gramStart"/>
            <w:r w:rsidRPr="00607909">
              <w:rPr>
                <w:sz w:val="20"/>
                <w:szCs w:val="20"/>
                <w:lang w:val="en-US"/>
              </w:rPr>
              <w:t>I</w:t>
            </w:r>
            <w:proofErr w:type="gramEnd"/>
            <w:r w:rsidRPr="00607909">
              <w:rPr>
                <w:sz w:val="20"/>
                <w:szCs w:val="20"/>
              </w:rPr>
              <w:t>Х – Х</w:t>
            </w:r>
            <w:r w:rsidRPr="00607909">
              <w:rPr>
                <w:sz w:val="20"/>
                <w:szCs w:val="20"/>
                <w:lang w:val="en-US"/>
              </w:rPr>
              <w:t>I</w:t>
            </w:r>
            <w:r w:rsidRPr="00607909">
              <w:rPr>
                <w:sz w:val="20"/>
                <w:szCs w:val="20"/>
              </w:rPr>
              <w:t xml:space="preserve"> веках в Древней Руси.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Отмечать на «ленте времени» дату Крещения Руси.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Обсуждать причину введения на Руси христианства и значение Крещения.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Анализировать былину об Илье Муромце как отражение борьбы Древней Руси с кочевниками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Называть </w:t>
            </w:r>
            <w:r w:rsidRPr="00607909">
              <w:rPr>
                <w:sz w:val="20"/>
                <w:szCs w:val="20"/>
              </w:rPr>
              <w:t>столицу Древней Руси.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Понимать </w:t>
            </w:r>
            <w:r w:rsidRPr="00607909">
              <w:rPr>
                <w:sz w:val="20"/>
                <w:szCs w:val="20"/>
              </w:rPr>
              <w:t>значение принятия Русью христианства.</w:t>
            </w:r>
          </w:p>
          <w:p w:rsidR="005914C1" w:rsidRPr="00607909" w:rsidRDefault="005914C1" w:rsidP="005914C1">
            <w:pPr>
              <w:rPr>
                <w:color w:val="FF0000"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Объяснять</w:t>
            </w:r>
            <w:r w:rsidRPr="00607909">
              <w:rPr>
                <w:sz w:val="20"/>
                <w:szCs w:val="20"/>
              </w:rPr>
              <w:t xml:space="preserve"> значения слов и выражений: «великий князь», «бояре», «дружина», «Крещение»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Определение последовательности промежуточных целей с учётом конечного результата; составление плана и последовательности действий.</w:t>
            </w:r>
          </w:p>
          <w:p w:rsidR="005914C1" w:rsidRPr="00607909" w:rsidRDefault="005914C1" w:rsidP="005914C1">
            <w:pPr>
              <w:pStyle w:val="af8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607909">
              <w:rPr>
                <w:rFonts w:ascii="Times New Roman" w:hAnsi="Times New Roman"/>
                <w:sz w:val="20"/>
                <w:szCs w:val="20"/>
              </w:rPr>
              <w:t xml:space="preserve">Осознанное и произвольное построение речевого высказывания в устной и письменной форме </w:t>
            </w:r>
          </w:p>
          <w:p w:rsidR="005914C1" w:rsidRPr="00607909" w:rsidRDefault="005914C1" w:rsidP="005914C1">
            <w:pPr>
              <w:rPr>
                <w:color w:val="FF0000"/>
                <w:sz w:val="20"/>
                <w:szCs w:val="20"/>
              </w:rPr>
            </w:pP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41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Страна городов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 формирования умений и навыков </w:t>
            </w:r>
          </w:p>
        </w:tc>
        <w:tc>
          <w:tcPr>
            <w:tcW w:w="411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Анализировать карты Древнего Киева и Древнего Новгорода, характеризовать их местоположение, оборонительные сооружения, занятия горожан, систему правления, находки берестяных грамот в Новгороде.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Развивать воображение, реконструируя жизнь древних новгородцев.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 xml:space="preserve">Обсуждать, почему былина </w:t>
            </w:r>
            <w:proofErr w:type="gramStart"/>
            <w:r w:rsidRPr="00607909">
              <w:rPr>
                <w:sz w:val="20"/>
                <w:szCs w:val="20"/>
              </w:rPr>
              <w:t>о</w:t>
            </w:r>
            <w:proofErr w:type="gramEnd"/>
            <w:r w:rsidRPr="00607909">
              <w:rPr>
                <w:sz w:val="20"/>
                <w:szCs w:val="20"/>
              </w:rPr>
              <w:t xml:space="preserve"> Садко могла появиться только в Новгороде.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Характеризовать значение летописи об основании Москвы как исторического источника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>Объяснять</w:t>
            </w:r>
            <w:r w:rsidRPr="00607909">
              <w:rPr>
                <w:sz w:val="20"/>
                <w:szCs w:val="20"/>
              </w:rPr>
              <w:t xml:space="preserve"> важность находок археологами берестяных грамот.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Объяснять</w:t>
            </w:r>
            <w:r w:rsidRPr="00607909">
              <w:rPr>
                <w:sz w:val="20"/>
                <w:szCs w:val="20"/>
              </w:rPr>
              <w:t xml:space="preserve"> значение летописи об основании Москвы.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Сопоставлять</w:t>
            </w:r>
            <w:r w:rsidRPr="00607909">
              <w:rPr>
                <w:sz w:val="20"/>
                <w:szCs w:val="20"/>
              </w:rPr>
              <w:t xml:space="preserve"> жизнь двух главных городов Древней </w:t>
            </w:r>
            <w:r w:rsidRPr="00607909">
              <w:rPr>
                <w:sz w:val="20"/>
                <w:szCs w:val="20"/>
              </w:rPr>
              <w:lastRenderedPageBreak/>
              <w:t xml:space="preserve">Руси </w:t>
            </w:r>
          </w:p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pacing w:val="-2"/>
                <w:sz w:val="20"/>
                <w:szCs w:val="20"/>
              </w:rPr>
            </w:pPr>
            <w:r w:rsidRPr="00607909">
              <w:rPr>
                <w:spacing w:val="-2"/>
                <w:sz w:val="20"/>
                <w:szCs w:val="20"/>
              </w:rPr>
              <w:lastRenderedPageBreak/>
              <w:t xml:space="preserve">Поиск и выделение необходимой информации, установление причинно-следственных связей, структурирование </w:t>
            </w:r>
            <w:r w:rsidRPr="00607909">
              <w:rPr>
                <w:spacing w:val="-2"/>
                <w:sz w:val="20"/>
                <w:szCs w:val="20"/>
              </w:rPr>
              <w:lastRenderedPageBreak/>
              <w:t xml:space="preserve">знаний; представление полученной информации; оценка результатов работы. </w:t>
            </w:r>
          </w:p>
          <w:p w:rsidR="005914C1" w:rsidRPr="00607909" w:rsidRDefault="005914C1" w:rsidP="005914C1">
            <w:pPr>
              <w:rPr>
                <w:color w:val="FF0000"/>
                <w:sz w:val="20"/>
                <w:szCs w:val="20"/>
              </w:rPr>
            </w:pPr>
            <w:r w:rsidRPr="00607909">
              <w:rPr>
                <w:spacing w:val="-2"/>
                <w:sz w:val="20"/>
                <w:szCs w:val="20"/>
              </w:rPr>
              <w:t>Сотрудничество с учителем, другими взрослыми и учащимися</w:t>
            </w:r>
            <w:r w:rsidRPr="00607909">
              <w:rPr>
                <w:sz w:val="20"/>
                <w:szCs w:val="20"/>
              </w:rPr>
              <w:t xml:space="preserve">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>42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Из книжной сокровищницы Древней Руси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11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Обсуждать роль создания славянской письменности для распространения культуры в Древней Руси.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Характеризовать состояние грамотности на Руси после создания славянской азбуки.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Выявлять роль летописей для изучения истории России.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Характеризовать оформление рукописных книг как памятников древнерусского искусства.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Сопоставлять оформление древнерусских книг с </w:t>
            </w:r>
            <w:proofErr w:type="gramStart"/>
            <w:r w:rsidRPr="00607909">
              <w:rPr>
                <w:sz w:val="20"/>
                <w:szCs w:val="20"/>
              </w:rPr>
              <w:t>современными</w:t>
            </w:r>
            <w:proofErr w:type="gramEnd"/>
            <w:r w:rsidRPr="00607909">
              <w:rPr>
                <w:sz w:val="20"/>
                <w:szCs w:val="20"/>
              </w:rPr>
              <w:t>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Обсуждать роль рукописной книги в развитии русской культуры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Называть </w:t>
            </w:r>
            <w:r w:rsidRPr="00607909">
              <w:rPr>
                <w:sz w:val="20"/>
                <w:szCs w:val="20"/>
              </w:rPr>
              <w:t>имена создателей славянской азбуки.</w:t>
            </w:r>
          </w:p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Объяснять </w:t>
            </w:r>
            <w:r w:rsidRPr="00607909">
              <w:rPr>
                <w:sz w:val="20"/>
                <w:szCs w:val="20"/>
              </w:rPr>
              <w:t>значение слова «летопись».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Объяснять</w:t>
            </w:r>
            <w:r w:rsidRPr="00607909">
              <w:rPr>
                <w:sz w:val="20"/>
                <w:szCs w:val="20"/>
              </w:rPr>
              <w:t xml:space="preserve"> роль летописей для изучения истории России.</w:t>
            </w:r>
          </w:p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Объяснять</w:t>
            </w:r>
            <w:r w:rsidRPr="00607909">
              <w:rPr>
                <w:sz w:val="20"/>
                <w:szCs w:val="20"/>
              </w:rPr>
              <w:t xml:space="preserve"> роль рукописной книги в развитии русской культуры </w:t>
            </w:r>
          </w:p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pacing w:val="-2"/>
                <w:sz w:val="20"/>
                <w:szCs w:val="20"/>
              </w:rPr>
            </w:pPr>
            <w:r w:rsidRPr="00607909">
              <w:rPr>
                <w:spacing w:val="-2"/>
                <w:sz w:val="20"/>
                <w:szCs w:val="20"/>
              </w:rPr>
              <w:t xml:space="preserve">Извлечение необходимой информации из текстов; постановка и формулирование проблемы, самостоятельное создание алгоритмов деятельности при решении проблем поискового характера. Сотрудничество с учителем, другими взрослыми и учащимися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43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Трудные времена на Русской земле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11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Прослеживать по карте нашествие Батыя на Русь.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Обсуждать причины поражения Древней Руси в ходе монгольского нашествия.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Описывать по иллюстрациям учебника вооружение древнерусских и монгольских воинов.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Находить на карте места сражений Александра Невского со шведскими и немецкими захватчиками.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По иллюстрациям учебника сравнивать вооружение русских и немецких рыцарей.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 xml:space="preserve">Выказывать своё отношение к личности Александра Невского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 xml:space="preserve">Рассказывать </w:t>
            </w:r>
            <w:r w:rsidRPr="00607909">
              <w:rPr>
                <w:sz w:val="20"/>
                <w:szCs w:val="20"/>
              </w:rPr>
              <w:t>о монгольском нашествии.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Объяснять</w:t>
            </w:r>
            <w:r w:rsidRPr="00607909">
              <w:rPr>
                <w:sz w:val="20"/>
                <w:szCs w:val="20"/>
              </w:rPr>
              <w:t xml:space="preserve"> значения слов и выражений: «дань», «хан», «Золотая Орда».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>об Александре Невском.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Описывать вооружение воинов: древнерусских, монголо-татарских, рыцарей-крестоносцев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Определение последовательности промежуточных целей с учётом конечного результата; составление плана и последовательности действий.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Осознанное и произвольное построение </w:t>
            </w:r>
            <w:r w:rsidRPr="00607909">
              <w:rPr>
                <w:sz w:val="20"/>
                <w:szCs w:val="20"/>
              </w:rPr>
              <w:lastRenderedPageBreak/>
              <w:t xml:space="preserve">речевого высказывания, аргументация своего мнения и позиции в коммуникации </w:t>
            </w:r>
          </w:p>
          <w:p w:rsidR="005914C1" w:rsidRPr="00607909" w:rsidRDefault="005914C1" w:rsidP="005914C1">
            <w:pPr>
              <w:rPr>
                <w:color w:val="FF0000"/>
                <w:sz w:val="20"/>
                <w:szCs w:val="20"/>
              </w:rPr>
            </w:pP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>44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b/>
                <w:i/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Русь</w:t>
            </w:r>
            <w:r w:rsidRPr="00607909">
              <w:rPr>
                <w:b/>
                <w:i/>
                <w:sz w:val="20"/>
                <w:szCs w:val="20"/>
              </w:rPr>
              <w:t xml:space="preserve"> </w:t>
            </w:r>
            <w:r w:rsidRPr="00607909">
              <w:rPr>
                <w:sz w:val="20"/>
                <w:szCs w:val="20"/>
              </w:rPr>
              <w:t xml:space="preserve">расправляет крылья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Урок формирования умений и навыков</w:t>
            </w:r>
          </w:p>
        </w:tc>
        <w:tc>
          <w:tcPr>
            <w:tcW w:w="411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Приводить факты возрождения северо-восточных земель Руси.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Рассказывать о Москве Ивана Калиты.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Прослеживать по карте объединение русских земель вокруг Москвы.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Обсуждать, какие личные качества Ивана Калиты сыграли роль в успехе его правления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Приводить </w:t>
            </w:r>
            <w:r w:rsidRPr="00607909">
              <w:rPr>
                <w:sz w:val="20"/>
                <w:szCs w:val="20"/>
              </w:rPr>
              <w:t>факты, свидетельствующие о возрождении Северо-Восточной Руси.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Рассказывать</w:t>
            </w:r>
            <w:r w:rsidRPr="00607909">
              <w:rPr>
                <w:sz w:val="20"/>
                <w:szCs w:val="20"/>
              </w:rPr>
              <w:t>, чем известен в истории Иван Калита.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Объяснять</w:t>
            </w:r>
            <w:r w:rsidRPr="00607909">
              <w:rPr>
                <w:sz w:val="20"/>
                <w:szCs w:val="20"/>
              </w:rPr>
              <w:t xml:space="preserve"> значение слова «монастырь»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Поиск и выделение необходимой информации, установление причинно-следственных связей, структурирование знаний; представление полученной информации; оценка результатов работы 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45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Куликовская битва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i/>
                <w:color w:val="FF0000"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411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Прослеживать по карте передвижения русских и ордынских войск.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Составлять план рассказа о Куликовской битве.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Отмечать на «ленте времени» дату Куликовской битвы.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Обсуждать, почему была так важна для Дмитрия Донского поддержка Сергия Радонежского.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Рассказывать о поединках богатырей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Рассказывать о Куликовской битве по составленному плану.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Моделировать ход Куликовской битвы.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Осознавать роль Куликовской битвы в истории России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Извлечение необходимой информации из текстов; постановка и формулирование проблемы, самостоятельное создание алгоритмов деятельности при решении проблем поискового характера.</w:t>
            </w:r>
          </w:p>
          <w:p w:rsidR="005914C1" w:rsidRPr="00607909" w:rsidRDefault="005914C1" w:rsidP="005914C1">
            <w:pPr>
              <w:rPr>
                <w:color w:val="FF0000"/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Сотрудничество с учителем, другими взрослыми и </w:t>
            </w:r>
            <w:r w:rsidRPr="00607909">
              <w:rPr>
                <w:sz w:val="20"/>
                <w:szCs w:val="20"/>
              </w:rPr>
              <w:lastRenderedPageBreak/>
              <w:t xml:space="preserve">учащимися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>46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Иван Третий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411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Рассказывать об изменении политики в отношении Золотой Орды.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Описывать по иллюстрациям в учебнике изменения в облике Москвы.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Обсуждать значение освобождения от монгольского ига.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Отмечать на «ленте времени» даты освобождения от монгольского ига, венчания Ивана Грозного на царство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>о возникновении единого независимого Российского государства со столицей в Москве, об укреплении экономики.</w:t>
            </w:r>
          </w:p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Понимать</w:t>
            </w:r>
            <w:r w:rsidRPr="00607909">
              <w:rPr>
                <w:sz w:val="20"/>
                <w:szCs w:val="20"/>
              </w:rPr>
              <w:t xml:space="preserve"> значение освобождения от монгольского ига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color w:val="FF0000"/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творческого и поискового характера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47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Мастера печатных дел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Урок-исследование </w:t>
            </w:r>
          </w:p>
        </w:tc>
        <w:tc>
          <w:tcPr>
            <w:tcW w:w="411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Обсуждать, как повлияло начало книгопечатания на развитие просвещения и культуры в России.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Сопоставлять современные и первопечатные учебники по иллюстрациям.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Развивать воображение, «обучая грамоте» учеников </w:t>
            </w:r>
            <w:proofErr w:type="gramStart"/>
            <w:r w:rsidRPr="00607909">
              <w:rPr>
                <w:sz w:val="20"/>
                <w:szCs w:val="20"/>
              </w:rPr>
              <w:t>Х</w:t>
            </w:r>
            <w:proofErr w:type="gramEnd"/>
            <w:r w:rsidRPr="00607909">
              <w:rPr>
                <w:sz w:val="20"/>
                <w:szCs w:val="20"/>
                <w:lang w:val="en-US"/>
              </w:rPr>
              <w:t>VII</w:t>
            </w:r>
            <w:r w:rsidRPr="00607909">
              <w:rPr>
                <w:sz w:val="20"/>
                <w:szCs w:val="20"/>
              </w:rPr>
              <w:t xml:space="preserve"> века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Рассказывать</w:t>
            </w:r>
            <w:r w:rsidRPr="00607909">
              <w:rPr>
                <w:sz w:val="20"/>
                <w:szCs w:val="20"/>
              </w:rPr>
              <w:t xml:space="preserve"> о первопечатнике Иване Фёдорове и изданиях первых русских учебников.</w:t>
            </w:r>
          </w:p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Объяснять</w:t>
            </w:r>
            <w:r w:rsidRPr="00607909">
              <w:rPr>
                <w:sz w:val="20"/>
                <w:szCs w:val="20"/>
              </w:rPr>
              <w:t xml:space="preserve"> значение слов: «книгопечатание», «первопечатники»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творческого и поискового характера. </w:t>
            </w:r>
          </w:p>
          <w:p w:rsidR="005914C1" w:rsidRPr="00607909" w:rsidRDefault="005914C1" w:rsidP="005914C1">
            <w:pPr>
              <w:rPr>
                <w:color w:val="FF0000"/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Поиск и выделение необходимой информации. Структурирование знаний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48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Патриоты России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411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Обсуждать значение организации народного ополчения и освобождения Москвы от польской интервенции.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Отмечать на «ленте времени» год освобождения Москвы.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Рассказывать об этом событии от имени участника ополчения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Осознавать </w:t>
            </w:r>
            <w:r w:rsidRPr="00607909">
              <w:rPr>
                <w:sz w:val="20"/>
                <w:szCs w:val="20"/>
              </w:rPr>
              <w:t xml:space="preserve">роль борьбы за независимость в начале </w:t>
            </w:r>
            <w:proofErr w:type="gramStart"/>
            <w:r w:rsidRPr="00607909">
              <w:rPr>
                <w:sz w:val="20"/>
                <w:szCs w:val="20"/>
              </w:rPr>
              <w:t>Х</w:t>
            </w:r>
            <w:proofErr w:type="gramEnd"/>
            <w:r w:rsidRPr="00607909">
              <w:rPr>
                <w:sz w:val="20"/>
                <w:szCs w:val="20"/>
                <w:lang w:val="en-US"/>
              </w:rPr>
              <w:t>VI</w:t>
            </w:r>
            <w:r w:rsidRPr="00607909">
              <w:rPr>
                <w:sz w:val="20"/>
                <w:szCs w:val="20"/>
              </w:rPr>
              <w:t xml:space="preserve"> века в истории России.</w:t>
            </w:r>
          </w:p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Объяснять</w:t>
            </w:r>
            <w:r w:rsidRPr="00607909">
              <w:rPr>
                <w:sz w:val="20"/>
                <w:szCs w:val="20"/>
              </w:rPr>
              <w:t xml:space="preserve"> значение выражения «народное ополчение»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pacing w:val="-2"/>
                <w:sz w:val="20"/>
                <w:szCs w:val="20"/>
              </w:rPr>
            </w:pPr>
            <w:r w:rsidRPr="00607909">
              <w:rPr>
                <w:spacing w:val="-2"/>
                <w:sz w:val="20"/>
                <w:szCs w:val="20"/>
              </w:rPr>
              <w:t xml:space="preserve">Извлечение необходимой информации из текстов; постановка и формулирование проблемы, самостоятельное создание алгоритмов деятельности при </w:t>
            </w:r>
            <w:r w:rsidRPr="00607909">
              <w:rPr>
                <w:spacing w:val="-2"/>
                <w:sz w:val="20"/>
                <w:szCs w:val="20"/>
              </w:rPr>
              <w:lastRenderedPageBreak/>
              <w:t xml:space="preserve">решении проблем поискового характера. Сотрудничество с учителем, другими взрослыми и учащимися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>49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Пётр Великий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Урок-исследование </w:t>
            </w:r>
          </w:p>
        </w:tc>
        <w:tc>
          <w:tcPr>
            <w:tcW w:w="411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Извлекать из дополнительной литературы и Интернета информацию о Петре </w:t>
            </w:r>
            <w:r w:rsidRPr="00607909">
              <w:rPr>
                <w:sz w:val="20"/>
                <w:szCs w:val="20"/>
                <w:lang w:val="en-US"/>
              </w:rPr>
              <w:t>I</w:t>
            </w:r>
            <w:r w:rsidRPr="00607909">
              <w:rPr>
                <w:sz w:val="20"/>
                <w:szCs w:val="20"/>
              </w:rPr>
              <w:t>, которой нет в учебнике.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Описывать достопримечательности Санкт-Петербурга.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Обсуждать, заслуженно ли Пётр </w:t>
            </w:r>
            <w:r w:rsidRPr="00607909">
              <w:rPr>
                <w:sz w:val="20"/>
                <w:szCs w:val="20"/>
                <w:lang w:val="en-US"/>
              </w:rPr>
              <w:t>I</w:t>
            </w:r>
            <w:r w:rsidRPr="00607909">
              <w:rPr>
                <w:sz w:val="20"/>
                <w:szCs w:val="20"/>
              </w:rPr>
              <w:t xml:space="preserve"> стал называться Великим.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Отмечать на «ленте времени» год основания Санкт-Петербурга, год, когда Россия стала империей.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Находить на карте приобретения города, основанные Петром </w:t>
            </w:r>
            <w:r w:rsidRPr="00607909">
              <w:rPr>
                <w:sz w:val="20"/>
                <w:szCs w:val="20"/>
                <w:lang w:val="en-US"/>
              </w:rPr>
              <w:t>I</w:t>
            </w:r>
            <w:r w:rsidRPr="00607909">
              <w:rPr>
                <w:sz w:val="20"/>
                <w:szCs w:val="20"/>
              </w:rPr>
              <w:t>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Выказывать своё отношение к личности Петра Великого</w:t>
            </w:r>
            <w:r w:rsidRPr="00607909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 xml:space="preserve">о реформах Петра </w:t>
            </w:r>
            <w:r w:rsidRPr="00607909">
              <w:rPr>
                <w:sz w:val="20"/>
                <w:szCs w:val="20"/>
                <w:lang w:val="en-US"/>
              </w:rPr>
              <w:t>I</w:t>
            </w:r>
            <w:r w:rsidRPr="00607909">
              <w:rPr>
                <w:sz w:val="20"/>
                <w:szCs w:val="20"/>
              </w:rPr>
              <w:t xml:space="preserve"> на основе материала учебника.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Понимать,</w:t>
            </w:r>
            <w:r w:rsidRPr="00607909">
              <w:rPr>
                <w:sz w:val="20"/>
                <w:szCs w:val="20"/>
              </w:rPr>
              <w:t xml:space="preserve"> почему</w:t>
            </w:r>
            <w:r w:rsidRPr="0060790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607909">
              <w:rPr>
                <w:sz w:val="20"/>
                <w:szCs w:val="20"/>
              </w:rPr>
              <w:t>Пётра</w:t>
            </w:r>
            <w:proofErr w:type="spellEnd"/>
            <w:r w:rsidRPr="00607909">
              <w:rPr>
                <w:sz w:val="20"/>
                <w:szCs w:val="20"/>
              </w:rPr>
              <w:t xml:space="preserve"> </w:t>
            </w:r>
            <w:r w:rsidRPr="00607909">
              <w:rPr>
                <w:sz w:val="20"/>
                <w:szCs w:val="20"/>
                <w:lang w:val="en-US"/>
              </w:rPr>
              <w:t>I</w:t>
            </w:r>
            <w:r w:rsidRPr="00607909">
              <w:rPr>
                <w:sz w:val="20"/>
                <w:szCs w:val="20"/>
              </w:rPr>
              <w:t xml:space="preserve"> называют Великим.</w:t>
            </w:r>
          </w:p>
          <w:p w:rsidR="005914C1" w:rsidRPr="00607909" w:rsidRDefault="005914C1" w:rsidP="005914C1">
            <w:pPr>
              <w:rPr>
                <w:color w:val="FF0000"/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Рассказывать об основании града Петра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Определение последовательности промежуточных целей с учётом конечного результата; составление плана и последовательности действий. </w:t>
            </w:r>
          </w:p>
          <w:p w:rsidR="005914C1" w:rsidRPr="00607909" w:rsidRDefault="005914C1" w:rsidP="005914C1">
            <w:pPr>
              <w:rPr>
                <w:color w:val="FF0000"/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Осознанное и произвольное построение речевого высказывания, аргументация своего мнения и позиции в коммуникации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50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Михаил Васильевич Ломоносов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4111" w:type="dxa"/>
          </w:tcPr>
          <w:p w:rsidR="005914C1" w:rsidRPr="00607909" w:rsidRDefault="005914C1" w:rsidP="005914C1">
            <w:pPr>
              <w:rPr>
                <w:spacing w:val="-4"/>
                <w:sz w:val="20"/>
                <w:szCs w:val="20"/>
              </w:rPr>
            </w:pPr>
            <w:r w:rsidRPr="00607909">
              <w:rPr>
                <w:spacing w:val="-4"/>
                <w:sz w:val="20"/>
                <w:szCs w:val="20"/>
              </w:rPr>
              <w:t>Составлять план рассказа о М.В. Ломоносове.</w:t>
            </w:r>
          </w:p>
          <w:p w:rsidR="005914C1" w:rsidRPr="00607909" w:rsidRDefault="005914C1" w:rsidP="005914C1">
            <w:pPr>
              <w:rPr>
                <w:spacing w:val="-4"/>
                <w:sz w:val="20"/>
                <w:szCs w:val="20"/>
              </w:rPr>
            </w:pPr>
            <w:r w:rsidRPr="00607909">
              <w:rPr>
                <w:spacing w:val="-4"/>
                <w:sz w:val="20"/>
                <w:szCs w:val="20"/>
              </w:rPr>
              <w:t>Прослеживать по карте путь М.В. Ломоносова из Холмогор в Москву.</w:t>
            </w:r>
          </w:p>
          <w:p w:rsidR="005914C1" w:rsidRPr="00607909" w:rsidRDefault="005914C1" w:rsidP="005914C1">
            <w:pPr>
              <w:rPr>
                <w:spacing w:val="-4"/>
                <w:sz w:val="20"/>
                <w:szCs w:val="20"/>
              </w:rPr>
            </w:pPr>
            <w:r w:rsidRPr="00607909">
              <w:rPr>
                <w:spacing w:val="-4"/>
                <w:sz w:val="20"/>
                <w:szCs w:val="20"/>
              </w:rPr>
              <w:t>Обсуждать, каковы были заслуги М.В. Ломоносова в развитии науки и культуры</w:t>
            </w:r>
          </w:p>
          <w:p w:rsidR="005914C1" w:rsidRPr="00607909" w:rsidRDefault="005914C1" w:rsidP="005914C1">
            <w:pPr>
              <w:rPr>
                <w:spacing w:val="-4"/>
                <w:sz w:val="20"/>
                <w:szCs w:val="20"/>
              </w:rPr>
            </w:pPr>
            <w:r w:rsidRPr="00607909">
              <w:rPr>
                <w:spacing w:val="-4"/>
                <w:sz w:val="20"/>
                <w:szCs w:val="20"/>
              </w:rPr>
              <w:t>Отмечать на «ленте времени» дату основания Московского университета.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pacing w:val="-4"/>
                <w:sz w:val="20"/>
                <w:szCs w:val="20"/>
              </w:rPr>
              <w:t>Извлекать из Интернета сведения о современном МГУ им. М.В. Ломоносова</w:t>
            </w:r>
            <w:r w:rsidRPr="006079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Рассказывать</w:t>
            </w:r>
            <w:r w:rsidRPr="00607909">
              <w:rPr>
                <w:sz w:val="20"/>
                <w:szCs w:val="20"/>
              </w:rPr>
              <w:t xml:space="preserve"> о М.В. Ломоносове.</w:t>
            </w:r>
          </w:p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Понимать </w:t>
            </w:r>
            <w:r w:rsidRPr="00607909">
              <w:rPr>
                <w:sz w:val="20"/>
                <w:szCs w:val="20"/>
              </w:rPr>
              <w:t>заслуги М.В. Ломоносова в развитии науки и культуры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color w:val="FF0000"/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Извлечение необходимой информации из текстов; 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>51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Екатерина Великая.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  <w:p w:rsidR="005914C1" w:rsidRPr="00607909" w:rsidRDefault="005914C1" w:rsidP="005914C1">
            <w:pPr>
              <w:rPr>
                <w:b/>
                <w:sz w:val="20"/>
                <w:szCs w:val="20"/>
              </w:rPr>
            </w:pPr>
            <w:r w:rsidRPr="00607909">
              <w:rPr>
                <w:b/>
                <w:i/>
                <w:sz w:val="20"/>
                <w:szCs w:val="20"/>
              </w:rPr>
              <w:t xml:space="preserve">Проверочная работа №2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Комбинированный урок  </w:t>
            </w:r>
          </w:p>
        </w:tc>
        <w:tc>
          <w:tcPr>
            <w:tcW w:w="411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Обсуждать, заслуженно ли Екатерина Вторая стала называться Великой.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Описывать достопримечательности Петербурга.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Сравнивать положение разных слоёв российского общества.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Рассказывать по учебнику о крестьянской войне Е. Пугачёва.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Прослеживать по карте рост территории государства.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Рассказывать по учебнику о Ф.Ф. Ушакове и А.В. Суворове.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Извлекать из Интернета сведения о Петербурге, Москве, других городах России в </w:t>
            </w:r>
            <w:proofErr w:type="gramStart"/>
            <w:r w:rsidRPr="00607909">
              <w:rPr>
                <w:sz w:val="20"/>
                <w:szCs w:val="20"/>
              </w:rPr>
              <w:t>Х</w:t>
            </w:r>
            <w:proofErr w:type="gramEnd"/>
            <w:r w:rsidRPr="00607909">
              <w:rPr>
                <w:sz w:val="20"/>
                <w:szCs w:val="20"/>
                <w:lang w:val="en-US"/>
              </w:rPr>
              <w:t>VIII</w:t>
            </w:r>
            <w:r w:rsidRPr="00607909">
              <w:rPr>
                <w:sz w:val="20"/>
                <w:szCs w:val="20"/>
              </w:rPr>
              <w:t xml:space="preserve"> веке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Рассказывать</w:t>
            </w:r>
            <w:r w:rsidRPr="00607909">
              <w:rPr>
                <w:sz w:val="20"/>
                <w:szCs w:val="20"/>
              </w:rPr>
              <w:t xml:space="preserve"> о Екатерине Второй.</w:t>
            </w:r>
          </w:p>
          <w:p w:rsidR="005914C1" w:rsidRPr="00607909" w:rsidRDefault="005914C1" w:rsidP="005914C1">
            <w:pPr>
              <w:jc w:val="both"/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Понимать, </w:t>
            </w:r>
            <w:r w:rsidRPr="00607909">
              <w:rPr>
                <w:sz w:val="20"/>
                <w:szCs w:val="20"/>
              </w:rPr>
              <w:t>почему Екатерина Вторая стала называться Великой.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Рассказывать о знаменитых военачальниках Ф.Ф. Ушакове и А.В. Суворове </w:t>
            </w:r>
          </w:p>
          <w:p w:rsidR="005914C1" w:rsidRPr="00607909" w:rsidRDefault="005914C1" w:rsidP="005914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59" w:type="dxa"/>
          </w:tcPr>
          <w:p w:rsidR="005914C1" w:rsidRPr="00607909" w:rsidRDefault="005914C1" w:rsidP="005914C1">
            <w:pPr>
              <w:jc w:val="both"/>
              <w:rPr>
                <w:color w:val="FF0000"/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Выделение необходимой информации; установление причинно-следственных связей, представление цепочек объектов и явлений; умение с достаточной полнотой и точностью выражать свои мысли в соответствии с задачами и условиями коммуникации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52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Отечественная война 1812 года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411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Отмечать на «ленте времени» Отечественную войну 1812 года.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Обсуждать, почему война 1812 года называется Отечественной.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Обсуждать, почему после Отечественной войны 1812 года был воздвигнут на Красной площади памятник Кузьме Минину и Дмитрию Пожарскому.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Извлекать из Интернета сведения о биографии героев Отечественной войны 1812 года, готовить доклады, презентовать их в классе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>о Бородинском сражении.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Рассказывать</w:t>
            </w:r>
            <w:r w:rsidRPr="00607909">
              <w:rPr>
                <w:sz w:val="20"/>
                <w:szCs w:val="20"/>
              </w:rPr>
              <w:t xml:space="preserve"> о М.И. Кутузове.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Понимать</w:t>
            </w:r>
            <w:r w:rsidRPr="00607909">
              <w:rPr>
                <w:sz w:val="20"/>
                <w:szCs w:val="20"/>
              </w:rPr>
              <w:t>, почему война 1812 года называется Отечественной.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>о Кузьме Минине и Дмитрии Пожарском.</w:t>
            </w:r>
          </w:p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Объяснять</w:t>
            </w:r>
            <w:r w:rsidRPr="00607909">
              <w:rPr>
                <w:sz w:val="20"/>
                <w:szCs w:val="20"/>
              </w:rPr>
              <w:t xml:space="preserve"> значение выражения «Отечественная война»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Определение последовательности промежуточных целей с учётом конечного результата; составление плана и последовательности действий.</w:t>
            </w:r>
          </w:p>
          <w:p w:rsidR="005914C1" w:rsidRPr="00607909" w:rsidRDefault="005914C1" w:rsidP="005914C1">
            <w:pPr>
              <w:rPr>
                <w:color w:val="FF0000"/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Осознанное и произвольное построение речевого высказывания, аргументация своего мнения и позиции в коммуникации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53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Страницы истории </w:t>
            </w:r>
            <w:r w:rsidRPr="00607909">
              <w:rPr>
                <w:sz w:val="20"/>
                <w:szCs w:val="20"/>
                <w:lang w:val="en-US"/>
              </w:rPr>
              <w:lastRenderedPageBreak/>
              <w:t>XIX</w:t>
            </w:r>
            <w:r w:rsidRPr="00607909">
              <w:rPr>
                <w:sz w:val="20"/>
                <w:szCs w:val="20"/>
              </w:rPr>
              <w:t xml:space="preserve"> века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 xml:space="preserve">Комбинированный </w:t>
            </w:r>
            <w:r w:rsidRPr="00607909">
              <w:rPr>
                <w:i/>
                <w:sz w:val="20"/>
                <w:szCs w:val="20"/>
              </w:rPr>
              <w:lastRenderedPageBreak/>
              <w:t xml:space="preserve">урок </w:t>
            </w:r>
          </w:p>
        </w:tc>
        <w:tc>
          <w:tcPr>
            <w:tcW w:w="411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 xml:space="preserve">В ходе самостоятельной работы (по группам) </w:t>
            </w:r>
            <w:r w:rsidRPr="00607909">
              <w:rPr>
                <w:sz w:val="20"/>
                <w:szCs w:val="20"/>
              </w:rPr>
              <w:lastRenderedPageBreak/>
              <w:t>над темами «Декабристы», «Освобождение крестьян», «Петербург и Москва» изучать текст учебника, готовить сообщения и презентовать их на уроке.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Работать с историческими картами, находить на карте Транссибирскую магистраль.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Сопоставлять исторические источники.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Извлекать из краеведческой литературы сведения о технических новшествах, появившихся в </w:t>
            </w:r>
            <w:r w:rsidRPr="00607909">
              <w:rPr>
                <w:sz w:val="20"/>
                <w:szCs w:val="20"/>
                <w:lang w:val="en-US"/>
              </w:rPr>
              <w:t>XIX</w:t>
            </w:r>
            <w:r w:rsidRPr="00607909">
              <w:rPr>
                <w:sz w:val="20"/>
                <w:szCs w:val="20"/>
              </w:rPr>
              <w:t xml:space="preserve"> веке в регионе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 xml:space="preserve">Называть </w:t>
            </w:r>
            <w:r w:rsidRPr="00607909">
              <w:rPr>
                <w:sz w:val="20"/>
                <w:szCs w:val="20"/>
              </w:rPr>
              <w:t xml:space="preserve">технические </w:t>
            </w:r>
            <w:r w:rsidRPr="00607909">
              <w:rPr>
                <w:sz w:val="20"/>
                <w:szCs w:val="20"/>
              </w:rPr>
              <w:lastRenderedPageBreak/>
              <w:t>новшества, которые изменили жизнь людей.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Понимать </w:t>
            </w:r>
            <w:r w:rsidRPr="00607909">
              <w:rPr>
                <w:sz w:val="20"/>
                <w:szCs w:val="20"/>
              </w:rPr>
              <w:t>значение освобождения крестьян от крепостной зависимости.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>о Петербурге и Москве после 1861 года.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 xml:space="preserve">Определение </w:t>
            </w:r>
            <w:r w:rsidRPr="00607909">
              <w:rPr>
                <w:sz w:val="20"/>
                <w:szCs w:val="20"/>
              </w:rPr>
              <w:lastRenderedPageBreak/>
              <w:t>последовательности промежуточных целей с учётом конечного результата; составление плана и последовательности действий.</w:t>
            </w:r>
          </w:p>
          <w:p w:rsidR="005914C1" w:rsidRPr="00607909" w:rsidRDefault="005914C1" w:rsidP="005914C1">
            <w:pPr>
              <w:rPr>
                <w:color w:val="FF0000"/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Сотрудничество с учителем, другими взрослыми и учащимися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>54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Россия вступает в </w:t>
            </w:r>
            <w:r w:rsidRPr="00607909">
              <w:rPr>
                <w:sz w:val="20"/>
                <w:szCs w:val="20"/>
                <w:lang w:val="en-US"/>
              </w:rPr>
              <w:t>XX</w:t>
            </w:r>
            <w:r w:rsidRPr="00607909">
              <w:rPr>
                <w:sz w:val="20"/>
                <w:szCs w:val="20"/>
              </w:rPr>
              <w:t xml:space="preserve"> век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Комбинированный  </w:t>
            </w:r>
          </w:p>
        </w:tc>
        <w:tc>
          <w:tcPr>
            <w:tcW w:w="411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Отмечать на «ленте времени» начало Первой мировой войны, Февральской и Октябрьской революций.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Составлять план рассказа о событиях начала </w:t>
            </w:r>
            <w:r w:rsidRPr="00607909">
              <w:rPr>
                <w:sz w:val="20"/>
                <w:szCs w:val="20"/>
                <w:lang w:val="en-US"/>
              </w:rPr>
              <w:t>XX</w:t>
            </w:r>
            <w:r w:rsidRPr="00607909">
              <w:rPr>
                <w:sz w:val="20"/>
                <w:szCs w:val="20"/>
              </w:rPr>
              <w:t xml:space="preserve"> века и рассказывать о них по плану.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Интервьюировать взрослых членов семьи о том, какую роль сыграли Октябрьская революция и Гражданская война в судьбе семьи.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Развивать воображение, составляя от лица журналиста начала </w:t>
            </w:r>
            <w:r w:rsidRPr="00607909">
              <w:rPr>
                <w:sz w:val="20"/>
                <w:szCs w:val="20"/>
                <w:lang w:val="en-US"/>
              </w:rPr>
              <w:t>XX</w:t>
            </w:r>
            <w:r w:rsidRPr="00607909">
              <w:rPr>
                <w:sz w:val="20"/>
                <w:szCs w:val="20"/>
              </w:rPr>
              <w:t xml:space="preserve"> века интервью с учёным, каким он видит наступивший век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Объяснять</w:t>
            </w:r>
            <w:r w:rsidRPr="00607909">
              <w:rPr>
                <w:sz w:val="20"/>
                <w:szCs w:val="20"/>
              </w:rPr>
              <w:t xml:space="preserve"> значение выражения «Гражданская война».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 xml:space="preserve">о  Первой мировой войне, Февральской и Октябрьской революциях </w:t>
            </w:r>
          </w:p>
          <w:p w:rsidR="005914C1" w:rsidRPr="00607909" w:rsidRDefault="005914C1" w:rsidP="005914C1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неизвестно.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5914C1" w:rsidRPr="00607909" w:rsidRDefault="005914C1" w:rsidP="005914C1">
            <w:pPr>
              <w:rPr>
                <w:color w:val="FF0000"/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Сотрудничество с учителем, родителями и учащимися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55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Страницы истории 1920 – 1930-х годов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Комбинированный  </w:t>
            </w:r>
          </w:p>
        </w:tc>
        <w:tc>
          <w:tcPr>
            <w:tcW w:w="411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Знакомиться по карте СССР с административно-территориальным устройством страны.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Сравнивать гербы России и СССР по иллюстрациям, знакомиться с символикой </w:t>
            </w:r>
            <w:r w:rsidRPr="00607909">
              <w:rPr>
                <w:sz w:val="20"/>
                <w:szCs w:val="20"/>
              </w:rPr>
              <w:lastRenderedPageBreak/>
              <w:t>герба СССР.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Сравнивать тексты гимнов дореволюционной России, СССР и Российской Федерации.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Знакомиться по фотографиям в Интернете с обликом довоенных станций метро.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 xml:space="preserve">Рассказывать </w:t>
            </w:r>
            <w:r w:rsidRPr="00607909">
              <w:rPr>
                <w:sz w:val="20"/>
                <w:szCs w:val="20"/>
              </w:rPr>
              <w:t>об образовании СССР.</w:t>
            </w:r>
          </w:p>
          <w:p w:rsidR="005914C1" w:rsidRPr="00607909" w:rsidRDefault="005914C1" w:rsidP="005914C1">
            <w:pPr>
              <w:rPr>
                <w:i/>
                <w:color w:val="FF0000"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 xml:space="preserve">о переходе предприятий в собственность </w:t>
            </w:r>
            <w:r w:rsidRPr="00607909">
              <w:rPr>
                <w:sz w:val="20"/>
                <w:szCs w:val="20"/>
              </w:rPr>
              <w:lastRenderedPageBreak/>
              <w:t xml:space="preserve">государства, о борьбе с неграмотностью, об изменениях в жизни города и деревни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 xml:space="preserve">Определение последовательности промежуточных целей с учётом конечного </w:t>
            </w:r>
            <w:r w:rsidRPr="00607909">
              <w:rPr>
                <w:sz w:val="20"/>
                <w:szCs w:val="20"/>
              </w:rPr>
              <w:lastRenderedPageBreak/>
              <w:t>результата; составление плана и последовательности действий.</w:t>
            </w:r>
          </w:p>
          <w:p w:rsidR="005914C1" w:rsidRPr="00607909" w:rsidRDefault="005914C1" w:rsidP="005914C1">
            <w:pPr>
              <w:rPr>
                <w:color w:val="FF0000"/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Сотрудничество с учителем, другими взрослыми и учащимися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>56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Великая война и великая Победа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11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Составлять план рассказа о ходе Великой Отечественной войны, рассказывать о ней по плану.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Обсуждать, в чём значение Победы в Великой Отечественной войне для нашей страны и всего мира.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Прослушивать в записи песню «Вставай, страна огромная» и другие песни времён войны.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Делиться впечатлениями от фотографий военных лет и от картин на тему войны и Парада Победы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>о ходе Великой Отечественной войны.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Понимать </w:t>
            </w:r>
            <w:r w:rsidRPr="00607909">
              <w:rPr>
                <w:sz w:val="20"/>
                <w:szCs w:val="20"/>
              </w:rPr>
              <w:t>в чём значение Победы в Великой Отечественной войне для нашей страны и всего мира.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Объяснять</w:t>
            </w:r>
            <w:r w:rsidRPr="00607909">
              <w:rPr>
                <w:sz w:val="20"/>
                <w:szCs w:val="20"/>
              </w:rPr>
              <w:t xml:space="preserve"> значение выражения «Великая Отечественная война» </w:t>
            </w:r>
          </w:p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color w:val="FF0000"/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характера; анализ объектов с целью выделения признаков (существенных, несущественных)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57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Великая война и великая Победа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Урок-исследование </w:t>
            </w:r>
          </w:p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11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Выяснять в краеведческом музее, какой вклад внёс город (село) в Победу.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Интервьюировать старших членов семьи об их участии в войне, как они встретили День Победы в 1945 году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>о ходе Великой Отечественной войны.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Понимать </w:t>
            </w:r>
            <w:r w:rsidRPr="00607909">
              <w:rPr>
                <w:sz w:val="20"/>
                <w:szCs w:val="20"/>
              </w:rPr>
              <w:t xml:space="preserve">в чём значение Победы в Великой Отечественной войне для нашей страны и всего мира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Анализ объектов с целью выделения признаков (существенных, несущественных); установление причинно-следственных связей, представление цепочек объектов и явлений </w:t>
            </w:r>
          </w:p>
          <w:p w:rsidR="005914C1" w:rsidRPr="00607909" w:rsidRDefault="005914C1" w:rsidP="005914C1">
            <w:pPr>
              <w:rPr>
                <w:color w:val="FF0000"/>
                <w:sz w:val="20"/>
                <w:szCs w:val="20"/>
              </w:rPr>
            </w:pP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58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Страна, открывшая путь в </w:t>
            </w:r>
            <w:r w:rsidRPr="00607909">
              <w:rPr>
                <w:sz w:val="20"/>
                <w:szCs w:val="20"/>
              </w:rPr>
              <w:lastRenderedPageBreak/>
              <w:t>космос.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b/>
                <w:i/>
                <w:sz w:val="20"/>
                <w:szCs w:val="20"/>
              </w:rPr>
              <w:t xml:space="preserve">Тест № 5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 xml:space="preserve">Урок изучения нового материала </w:t>
            </w:r>
          </w:p>
          <w:p w:rsidR="005914C1" w:rsidRPr="00607909" w:rsidRDefault="005914C1" w:rsidP="005914C1">
            <w:pPr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 xml:space="preserve">Извлекать из дополнительной литературы, Интернета информацию об освоении </w:t>
            </w:r>
            <w:r w:rsidRPr="00607909">
              <w:rPr>
                <w:sz w:val="20"/>
                <w:szCs w:val="20"/>
              </w:rPr>
              <w:lastRenderedPageBreak/>
              <w:t>космоса.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Интервьюировать старших членов семьи о том, как они запомнили день 12 апреля 1961 года.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Прослушивать в записи песни, посвящённые полёту Юрия Гагарина.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Знакомиться с репродукциями картин космонавта </w:t>
            </w:r>
            <w:proofErr w:type="spellStart"/>
            <w:r w:rsidRPr="00607909">
              <w:rPr>
                <w:sz w:val="20"/>
                <w:szCs w:val="20"/>
              </w:rPr>
              <w:t>А.Леонова</w:t>
            </w:r>
            <w:proofErr w:type="spellEnd"/>
            <w:r w:rsidRPr="00607909">
              <w:rPr>
                <w:sz w:val="20"/>
                <w:szCs w:val="20"/>
              </w:rPr>
              <w:t xml:space="preserve"> на космическую тему.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Интервьюировать старших членов своей семьи о послевоенной истории страны и их участии в развитии страны, о проблемах страны и семьи, отбирать в семейном архиве необходимые фотографии, готовить сообщение и презентовать его в классе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  <w:p w:rsidR="005914C1" w:rsidRPr="00607909" w:rsidRDefault="005914C1" w:rsidP="005914C1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>Рассказывать</w:t>
            </w:r>
            <w:r w:rsidRPr="00607909">
              <w:rPr>
                <w:sz w:val="20"/>
                <w:szCs w:val="20"/>
              </w:rPr>
              <w:t xml:space="preserve"> о достижениях нашей </w:t>
            </w:r>
            <w:r w:rsidRPr="00607909">
              <w:rPr>
                <w:sz w:val="20"/>
                <w:szCs w:val="20"/>
              </w:rPr>
              <w:lastRenderedPageBreak/>
              <w:t>страны в освоении космоса, о полёте в космос Юрия Гагарина.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>о крупных стройках послевоенного времени в СССР.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Называть </w:t>
            </w:r>
            <w:r w:rsidRPr="00607909">
              <w:rPr>
                <w:sz w:val="20"/>
                <w:szCs w:val="20"/>
              </w:rPr>
              <w:t>экологические проблемы того времени.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Называть</w:t>
            </w:r>
            <w:r w:rsidRPr="00607909">
              <w:rPr>
                <w:sz w:val="20"/>
                <w:szCs w:val="20"/>
              </w:rPr>
              <w:t xml:space="preserve"> события, которые произошли в нашей стране в 1991 году </w:t>
            </w:r>
          </w:p>
          <w:p w:rsidR="005914C1" w:rsidRPr="00607909" w:rsidRDefault="005914C1" w:rsidP="005914C1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color w:val="FF0000"/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 xml:space="preserve">Выделение необходимой </w:t>
            </w:r>
            <w:r w:rsidRPr="00607909">
              <w:rPr>
                <w:sz w:val="20"/>
                <w:szCs w:val="20"/>
              </w:rPr>
              <w:lastRenderedPageBreak/>
              <w:t xml:space="preserve">информации; установление причинно-следственных связей, представление цепочек объектов и явлений; умение с достаточной полнотой и точностью выражать свои мысли в соответствии с задачами и условиями коммуникации </w:t>
            </w:r>
          </w:p>
        </w:tc>
      </w:tr>
      <w:tr w:rsidR="005914C1" w:rsidRPr="00607909" w:rsidTr="005914C1">
        <w:trPr>
          <w:jc w:val="center"/>
        </w:trPr>
        <w:tc>
          <w:tcPr>
            <w:tcW w:w="14580" w:type="dxa"/>
            <w:gridSpan w:val="8"/>
          </w:tcPr>
          <w:p w:rsidR="005914C1" w:rsidRPr="00607909" w:rsidRDefault="005914C1" w:rsidP="005914C1">
            <w:pPr>
              <w:jc w:val="center"/>
              <w:rPr>
                <w:color w:val="FF0000"/>
                <w:sz w:val="20"/>
                <w:szCs w:val="20"/>
              </w:rPr>
            </w:pPr>
            <w:r w:rsidRPr="00607909">
              <w:rPr>
                <w:b/>
                <w:sz w:val="20"/>
                <w:szCs w:val="20"/>
              </w:rPr>
              <w:lastRenderedPageBreak/>
              <w:t>Раздел «Современная Россия» (9 часов)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59</w:t>
            </w:r>
          </w:p>
        </w:tc>
        <w:tc>
          <w:tcPr>
            <w:tcW w:w="878" w:type="dxa"/>
            <w:tcBorders>
              <w:top w:val="single" w:sz="4" w:space="0" w:color="auto"/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Основной закон России и права человека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111" w:type="dxa"/>
          </w:tcPr>
          <w:p w:rsidR="005914C1" w:rsidRPr="00607909" w:rsidRDefault="005914C1" w:rsidP="005914C1">
            <w:pPr>
              <w:rPr>
                <w:spacing w:val="-4"/>
                <w:sz w:val="20"/>
                <w:szCs w:val="20"/>
              </w:rPr>
            </w:pPr>
            <w:r w:rsidRPr="00607909">
              <w:rPr>
                <w:spacing w:val="-2"/>
                <w:sz w:val="20"/>
                <w:szCs w:val="20"/>
              </w:rPr>
              <w:t>Находить на политико-</w:t>
            </w:r>
            <w:r w:rsidRPr="00607909">
              <w:rPr>
                <w:spacing w:val="-4"/>
                <w:sz w:val="20"/>
                <w:szCs w:val="20"/>
              </w:rPr>
              <w:t>административной карте РФ края, области, республики, автономные округа, автономные области, города федерального значения.</w:t>
            </w:r>
          </w:p>
          <w:p w:rsidR="005914C1" w:rsidRPr="00607909" w:rsidRDefault="005914C1" w:rsidP="005914C1">
            <w:pPr>
              <w:rPr>
                <w:spacing w:val="-4"/>
                <w:sz w:val="20"/>
                <w:szCs w:val="20"/>
              </w:rPr>
            </w:pPr>
            <w:r w:rsidRPr="00607909">
              <w:rPr>
                <w:spacing w:val="-4"/>
                <w:sz w:val="20"/>
                <w:szCs w:val="20"/>
              </w:rPr>
              <w:t>Анализировать закреплённые в Конвенции права ребёнка.</w:t>
            </w:r>
          </w:p>
          <w:p w:rsidR="005914C1" w:rsidRPr="00607909" w:rsidRDefault="005914C1" w:rsidP="005914C1">
            <w:pPr>
              <w:rPr>
                <w:spacing w:val="-4"/>
                <w:sz w:val="20"/>
                <w:szCs w:val="20"/>
              </w:rPr>
            </w:pPr>
            <w:r w:rsidRPr="00607909">
              <w:rPr>
                <w:spacing w:val="-4"/>
                <w:sz w:val="20"/>
                <w:szCs w:val="20"/>
              </w:rPr>
              <w:t>Обсуждать, как права одного человека соотносятся с правами других людей.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pacing w:val="-4"/>
                <w:sz w:val="20"/>
                <w:szCs w:val="20"/>
              </w:rPr>
              <w:t>Готовить проекты «Декларации прав» (членов семьи, учащихся класса, учителей и учащихся), обсуждать их в классе</w:t>
            </w:r>
            <w:r w:rsidRPr="006079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>о федеральном устройстве России.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Понимать</w:t>
            </w:r>
            <w:r w:rsidRPr="00607909">
              <w:rPr>
                <w:sz w:val="20"/>
                <w:szCs w:val="20"/>
              </w:rPr>
              <w:t>, что такое Конституция, о чём говорится во Всеобщей Декларации прав человека.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Объяснять</w:t>
            </w:r>
            <w:r w:rsidRPr="00607909">
              <w:rPr>
                <w:sz w:val="20"/>
                <w:szCs w:val="20"/>
              </w:rPr>
              <w:t xml:space="preserve"> значение слов: «федерация», «конституция», «конвенция»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Извлечение необходимой информации из текстов; постановка и формулирование проблемы, самостоятельное создание алгоритмов деятельности при решении проблем поискового характера.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Сотрудничество с учителем, другими взрослыми и учащимися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60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Мы – граждане России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 изучения нового материала </w:t>
            </w:r>
          </w:p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11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Различать прерогативы Президента, Федерального Собрания и Правительства.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Следить за государственными делами по </w:t>
            </w:r>
            <w:r w:rsidRPr="00607909">
              <w:rPr>
                <w:sz w:val="20"/>
                <w:szCs w:val="20"/>
              </w:rPr>
              <w:lastRenderedPageBreak/>
              <w:t>программам новостей ТВ и печатным средствам массовой информации.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Моделировать деятельность депутата (вносить предложения по законопроектам в ходе ролевой игры)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 xml:space="preserve">Называть </w:t>
            </w:r>
            <w:r w:rsidRPr="00607909">
              <w:rPr>
                <w:sz w:val="20"/>
                <w:szCs w:val="20"/>
              </w:rPr>
              <w:t>права и обязанности гражданина</w:t>
            </w:r>
            <w:r w:rsidRPr="00607909">
              <w:rPr>
                <w:i/>
                <w:sz w:val="20"/>
                <w:szCs w:val="20"/>
              </w:rPr>
              <w:t>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Различать</w:t>
            </w:r>
            <w:r w:rsidRPr="00607909">
              <w:rPr>
                <w:sz w:val="20"/>
                <w:szCs w:val="20"/>
              </w:rPr>
              <w:t xml:space="preserve"> права и </w:t>
            </w:r>
            <w:r w:rsidRPr="00607909">
              <w:rPr>
                <w:sz w:val="20"/>
                <w:szCs w:val="20"/>
              </w:rPr>
              <w:lastRenderedPageBreak/>
              <w:t xml:space="preserve">обязанности гражданина, устанавливать их взаимосвязь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  <w:p w:rsidR="005914C1" w:rsidRPr="00607909" w:rsidRDefault="005914C1" w:rsidP="005914C1">
            <w:pPr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 xml:space="preserve">Извлечение необходимой информации из </w:t>
            </w:r>
            <w:r w:rsidRPr="00607909">
              <w:rPr>
                <w:sz w:val="20"/>
                <w:szCs w:val="20"/>
              </w:rPr>
              <w:lastRenderedPageBreak/>
              <w:t>текстов; постановка и формулирование проблемы, самостоятельное создание алгоритмов деятельности при решении проблем поискового характера.</w:t>
            </w:r>
          </w:p>
          <w:p w:rsidR="005914C1" w:rsidRPr="00607909" w:rsidRDefault="005914C1" w:rsidP="005914C1">
            <w:pPr>
              <w:rPr>
                <w:color w:val="FF0000"/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Строить рассуждения в форме связи простых суждений об объекте, его строении, свойствах и связях</w:t>
            </w:r>
            <w:r w:rsidRPr="00607909">
              <w:rPr>
                <w:iCs/>
                <w:sz w:val="20"/>
                <w:szCs w:val="20"/>
              </w:rPr>
              <w:t>.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>61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Славные символы России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 развития умений и навыков </w:t>
            </w:r>
          </w:p>
        </w:tc>
        <w:tc>
          <w:tcPr>
            <w:tcW w:w="411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Знакомиться с особенностями герба Российской Федерации, его историей, символикой, отличать герб России от гербов других государств.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Знакомиться с Государственным флагом России. Его историей, с Красным знаменем Победы.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Выучить текст гимна России, знакомиться с правилами его исполнения, с историей гимна России, отличать гимн Российской Федерации от гимнов других государств.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Обсуждать, зачем государству нужны символы.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Моделировать символы своего класса, семьи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Понимать</w:t>
            </w:r>
            <w:r w:rsidRPr="00607909">
              <w:rPr>
                <w:sz w:val="20"/>
                <w:szCs w:val="20"/>
              </w:rPr>
              <w:t>, что такое «символ» и называть символы России.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Объяснять</w:t>
            </w:r>
            <w:r w:rsidRPr="00607909">
              <w:rPr>
                <w:sz w:val="20"/>
                <w:szCs w:val="20"/>
              </w:rPr>
              <w:t xml:space="preserve"> значение символов России в жизни государства и общества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неизвестно.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5914C1" w:rsidRPr="00607909" w:rsidRDefault="005914C1" w:rsidP="005914C1">
            <w:pPr>
              <w:rPr>
                <w:color w:val="FF0000"/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Сотрудничество с учителем и учащимися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62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Такие разные </w:t>
            </w:r>
            <w:r w:rsidRPr="00607909">
              <w:rPr>
                <w:sz w:val="20"/>
                <w:szCs w:val="20"/>
              </w:rPr>
              <w:lastRenderedPageBreak/>
              <w:t xml:space="preserve">праздники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 xml:space="preserve">Урок-исследование </w:t>
            </w:r>
          </w:p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11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 xml:space="preserve">Знакомиться с праздниками и Памятными </w:t>
            </w:r>
            <w:r w:rsidRPr="00607909">
              <w:rPr>
                <w:sz w:val="20"/>
                <w:szCs w:val="20"/>
              </w:rPr>
              <w:lastRenderedPageBreak/>
              <w:t>днями России, обсуждать их значение для страны и каждого его гражданина.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Выяснять, используя краеведческую литературу, какие праздники отмечаются в крае.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Рассказывать о своих любимых праздниках.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Работать </w:t>
            </w:r>
            <w:proofErr w:type="gramStart"/>
            <w:r w:rsidRPr="00607909">
              <w:rPr>
                <w:sz w:val="20"/>
                <w:szCs w:val="20"/>
              </w:rPr>
              <w:t>со</w:t>
            </w:r>
            <w:proofErr w:type="gramEnd"/>
            <w:r w:rsidRPr="00607909">
              <w:rPr>
                <w:sz w:val="20"/>
                <w:szCs w:val="20"/>
              </w:rPr>
              <w:t xml:space="preserve"> взрослыми: составлять календарь профессиональных праздников в соответствии с профессиями родителей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>Различать</w:t>
            </w:r>
            <w:r w:rsidRPr="00607909">
              <w:rPr>
                <w:sz w:val="20"/>
                <w:szCs w:val="20"/>
              </w:rPr>
              <w:t xml:space="preserve"> праздники </w:t>
            </w:r>
            <w:r w:rsidRPr="00607909">
              <w:rPr>
                <w:sz w:val="20"/>
                <w:szCs w:val="20"/>
              </w:rPr>
              <w:lastRenderedPageBreak/>
              <w:t>государственные, профессиональные, церковные, народные, семейные.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Приводить</w:t>
            </w:r>
            <w:r w:rsidRPr="00607909">
              <w:rPr>
                <w:sz w:val="20"/>
                <w:szCs w:val="20"/>
              </w:rPr>
              <w:t xml:space="preserve"> примеры праздников </w:t>
            </w:r>
          </w:p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color w:val="FF0000"/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 xml:space="preserve">Самостоятельное </w:t>
            </w:r>
            <w:r w:rsidRPr="00607909">
              <w:rPr>
                <w:sz w:val="20"/>
                <w:szCs w:val="20"/>
              </w:rPr>
              <w:lastRenderedPageBreak/>
              <w:t xml:space="preserve">выделение и формулирование познавательной цели; структурирование знаний; осознанное и произвольное построение речевого высказывания в устной и письменной форме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>63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b/>
                <w:i/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Проверим себя и оценим свои достижения за второе полугодие.</w:t>
            </w:r>
            <w:r w:rsidRPr="00607909">
              <w:rPr>
                <w:b/>
                <w:i/>
                <w:sz w:val="20"/>
                <w:szCs w:val="20"/>
              </w:rPr>
              <w:t xml:space="preserve">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b/>
                <w:i/>
                <w:sz w:val="20"/>
                <w:szCs w:val="20"/>
              </w:rPr>
              <w:t>Итоговая диагностическая работа</w:t>
            </w:r>
            <w:r w:rsidRPr="00607909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jc w:val="both"/>
              <w:rPr>
                <w:i/>
                <w:color w:val="FF0000"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Контрольно-обобщающий урок </w:t>
            </w:r>
          </w:p>
        </w:tc>
        <w:tc>
          <w:tcPr>
            <w:tcW w:w="4111" w:type="dxa"/>
          </w:tcPr>
          <w:p w:rsidR="005914C1" w:rsidRPr="00607909" w:rsidRDefault="005914C1" w:rsidP="005914C1">
            <w:pPr>
              <w:rPr>
                <w:color w:val="FF0000"/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Выполнять задания; проверять свои знания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i/>
                <w:color w:val="FF0000"/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Адекватно</w:t>
            </w:r>
            <w:r w:rsidRPr="00607909">
              <w:rPr>
                <w:i/>
                <w:sz w:val="20"/>
                <w:szCs w:val="20"/>
              </w:rPr>
              <w:t xml:space="preserve"> оценивать </w:t>
            </w:r>
            <w:r w:rsidRPr="00607909">
              <w:rPr>
                <w:sz w:val="20"/>
                <w:szCs w:val="20"/>
              </w:rPr>
              <w:t xml:space="preserve">и анализировать свои знания/незнания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Оценка — выделение и осознание </w:t>
            </w:r>
            <w:proofErr w:type="gramStart"/>
            <w:r w:rsidRPr="00607909">
              <w:rPr>
                <w:sz w:val="20"/>
                <w:szCs w:val="20"/>
              </w:rPr>
              <w:t>обучающимся</w:t>
            </w:r>
            <w:proofErr w:type="gramEnd"/>
            <w:r w:rsidRPr="00607909">
              <w:rPr>
                <w:sz w:val="20"/>
                <w:szCs w:val="20"/>
              </w:rPr>
              <w:t xml:space="preserve"> того, что уже усвоено и что ещё нужно усвоить, осознание качества и уровня усвоения; оценка результатов работы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64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Путешествие по России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(по Дальнему Востоку, на просторах Сибири)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>Урок-путешествие</w:t>
            </w:r>
          </w:p>
        </w:tc>
        <w:tc>
          <w:tcPr>
            <w:tcW w:w="411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Знакомиться по материалам учебника и дополнительной литературе с регионами, городами, народами России.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Совершать виртуальные экскурсии по Дальнему Востоку, по просторам Сибири с помощью Интернета, посещать музеи, осматривать памятники истории и культуры.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Рассказывать по личным впечатлениям о разных уголках России, демонстрировать фотографии, сувениры.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Пользуясь информацией из различных источников, готовить сообщения (сочинения) о регионах, городах, народах России, знаменитых соотечественниках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Называть </w:t>
            </w:r>
            <w:r w:rsidRPr="00607909">
              <w:rPr>
                <w:sz w:val="20"/>
                <w:szCs w:val="20"/>
              </w:rPr>
              <w:t>народы России.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>об обычаях и традициях народов России.</w:t>
            </w:r>
          </w:p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 xml:space="preserve">о городах России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неизвестно. </w:t>
            </w:r>
          </w:p>
          <w:p w:rsidR="005914C1" w:rsidRPr="00607909" w:rsidRDefault="005914C1" w:rsidP="005914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Поиск и выделение необходимой информации, структурирование знаний; представление полученной информации; оценка результатов </w:t>
            </w:r>
            <w:r w:rsidRPr="00607909">
              <w:rPr>
                <w:sz w:val="20"/>
                <w:szCs w:val="20"/>
              </w:rPr>
              <w:lastRenderedPageBreak/>
              <w:t xml:space="preserve">работы. </w:t>
            </w:r>
          </w:p>
          <w:p w:rsidR="005914C1" w:rsidRPr="00607909" w:rsidRDefault="005914C1" w:rsidP="005914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Сотрудничество с учителем и учащимися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>65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Путешествие по России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(по Уралу, по северу европейской России)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</w:p>
          <w:p w:rsidR="005914C1" w:rsidRPr="00607909" w:rsidRDefault="005914C1" w:rsidP="005914C1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Урок-путешествие </w:t>
            </w:r>
          </w:p>
        </w:tc>
        <w:tc>
          <w:tcPr>
            <w:tcW w:w="4111" w:type="dxa"/>
          </w:tcPr>
          <w:p w:rsidR="005914C1" w:rsidRPr="00607909" w:rsidRDefault="005914C1" w:rsidP="005914C1">
            <w:pPr>
              <w:rPr>
                <w:spacing w:val="-4"/>
                <w:sz w:val="20"/>
                <w:szCs w:val="20"/>
              </w:rPr>
            </w:pPr>
            <w:r w:rsidRPr="00607909">
              <w:rPr>
                <w:spacing w:val="-4"/>
                <w:sz w:val="20"/>
                <w:szCs w:val="20"/>
              </w:rPr>
              <w:t>Совершать виртуальные экскурсии по Уралу, по северу европейской России с помощью Интернета, посещать музеи, осматривать памятники истории и культуры.</w:t>
            </w:r>
          </w:p>
          <w:p w:rsidR="005914C1" w:rsidRPr="00607909" w:rsidRDefault="005914C1" w:rsidP="005914C1">
            <w:pPr>
              <w:rPr>
                <w:spacing w:val="-6"/>
                <w:sz w:val="20"/>
                <w:szCs w:val="20"/>
              </w:rPr>
            </w:pPr>
            <w:r w:rsidRPr="00607909">
              <w:rPr>
                <w:spacing w:val="-6"/>
                <w:sz w:val="20"/>
                <w:szCs w:val="20"/>
              </w:rPr>
              <w:t>Рассказывать по личным впечатлениям о разных уголках России, демонстрировать фотографии, сувениры.</w:t>
            </w:r>
          </w:p>
          <w:p w:rsidR="005914C1" w:rsidRPr="00607909" w:rsidRDefault="005914C1" w:rsidP="005914C1">
            <w:pPr>
              <w:rPr>
                <w:spacing w:val="-4"/>
                <w:sz w:val="20"/>
                <w:szCs w:val="20"/>
              </w:rPr>
            </w:pPr>
            <w:r w:rsidRPr="00607909">
              <w:rPr>
                <w:spacing w:val="-6"/>
                <w:sz w:val="20"/>
                <w:szCs w:val="20"/>
              </w:rPr>
              <w:t>Анализировать и сравнивать гербы городов России, выяснять их символику.</w:t>
            </w:r>
          </w:p>
          <w:p w:rsidR="005914C1" w:rsidRPr="00607909" w:rsidRDefault="005914C1" w:rsidP="005914C1">
            <w:pPr>
              <w:rPr>
                <w:spacing w:val="-6"/>
                <w:sz w:val="20"/>
                <w:szCs w:val="20"/>
              </w:rPr>
            </w:pPr>
            <w:r w:rsidRPr="00607909">
              <w:rPr>
                <w:spacing w:val="-6"/>
                <w:sz w:val="20"/>
                <w:szCs w:val="20"/>
              </w:rPr>
              <w:t xml:space="preserve">Пользуясь информацией из различных источников, готовить сообщения (сочинения) о регионах, городах, народах России, знаменитых соотечественниках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Называть </w:t>
            </w:r>
            <w:r w:rsidRPr="00607909">
              <w:rPr>
                <w:sz w:val="20"/>
                <w:szCs w:val="20"/>
              </w:rPr>
              <w:t>народы России.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>об обычаях и традициях народов России.</w:t>
            </w:r>
          </w:p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 xml:space="preserve">о городах России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неизвестно. </w:t>
            </w:r>
          </w:p>
          <w:p w:rsidR="005914C1" w:rsidRPr="00607909" w:rsidRDefault="005914C1" w:rsidP="005914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5914C1" w:rsidRPr="00607909" w:rsidRDefault="005914C1" w:rsidP="005914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Сотрудничество с учителем и учащимися 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66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Путешествие по России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(по Волге, по югу России)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jc w:val="both"/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Урок-путешествие </w:t>
            </w:r>
          </w:p>
        </w:tc>
        <w:tc>
          <w:tcPr>
            <w:tcW w:w="4111" w:type="dxa"/>
          </w:tcPr>
          <w:p w:rsidR="005914C1" w:rsidRPr="00607909" w:rsidRDefault="005914C1" w:rsidP="005914C1">
            <w:pPr>
              <w:rPr>
                <w:spacing w:val="-4"/>
                <w:sz w:val="20"/>
                <w:szCs w:val="20"/>
              </w:rPr>
            </w:pPr>
            <w:r w:rsidRPr="00607909">
              <w:rPr>
                <w:spacing w:val="-4"/>
                <w:sz w:val="20"/>
                <w:szCs w:val="20"/>
              </w:rPr>
              <w:t>Совершать виртуальные экскурсии по Волге, по югу России с помощью Интернета, посещать музеи, осматривать памятники истории и культуры.</w:t>
            </w:r>
          </w:p>
          <w:p w:rsidR="005914C1" w:rsidRPr="00607909" w:rsidRDefault="005914C1" w:rsidP="005914C1">
            <w:pPr>
              <w:rPr>
                <w:spacing w:val="-4"/>
                <w:sz w:val="20"/>
                <w:szCs w:val="20"/>
              </w:rPr>
            </w:pPr>
            <w:r w:rsidRPr="00607909">
              <w:rPr>
                <w:spacing w:val="-4"/>
                <w:sz w:val="20"/>
                <w:szCs w:val="20"/>
              </w:rPr>
              <w:t>Рассказывать по личным впечатлениям о разных уголках России, демонстрировать фотографии, сувениры.</w:t>
            </w:r>
          </w:p>
          <w:p w:rsidR="005914C1" w:rsidRPr="00607909" w:rsidRDefault="005914C1" w:rsidP="005914C1">
            <w:pPr>
              <w:rPr>
                <w:spacing w:val="-6"/>
                <w:sz w:val="20"/>
                <w:szCs w:val="20"/>
              </w:rPr>
            </w:pPr>
            <w:r w:rsidRPr="00607909">
              <w:rPr>
                <w:spacing w:val="-6"/>
                <w:sz w:val="20"/>
                <w:szCs w:val="20"/>
              </w:rPr>
              <w:t xml:space="preserve">Пользуясь информацией из различных источников, готовить сообщения (сочинения) о регионах, городах, народах России, знаменитых соотечественниках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Называть </w:t>
            </w:r>
            <w:r w:rsidRPr="00607909">
              <w:rPr>
                <w:sz w:val="20"/>
                <w:szCs w:val="20"/>
              </w:rPr>
              <w:t>народы России.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>об обычаях и традициях народов России.</w:t>
            </w:r>
          </w:p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Рассказывать </w:t>
            </w:r>
            <w:r w:rsidRPr="00607909">
              <w:rPr>
                <w:sz w:val="20"/>
                <w:szCs w:val="20"/>
              </w:rPr>
              <w:t xml:space="preserve">о городах России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неизвестно. </w:t>
            </w:r>
          </w:p>
          <w:p w:rsidR="005914C1" w:rsidRPr="00607909" w:rsidRDefault="005914C1" w:rsidP="005914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Поиск и выделение необходимой информации, структурирование знаний; представление полученной </w:t>
            </w:r>
            <w:r w:rsidRPr="00607909">
              <w:rPr>
                <w:sz w:val="20"/>
                <w:szCs w:val="20"/>
              </w:rPr>
              <w:lastRenderedPageBreak/>
              <w:t xml:space="preserve">информации; оценка результатов работы. </w:t>
            </w:r>
          </w:p>
          <w:p w:rsidR="005914C1" w:rsidRPr="00607909" w:rsidRDefault="005914C1" w:rsidP="005914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Сотрудничество с учителем и учащимися.</w:t>
            </w:r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>67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Презентация проектов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jc w:val="both"/>
              <w:rPr>
                <w:i/>
                <w:color w:val="FF0000"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Урок-конференция </w:t>
            </w:r>
          </w:p>
        </w:tc>
        <w:tc>
          <w:tcPr>
            <w:tcW w:w="411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Извлекать информацию из дополнительных источников и Интернета.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Посещать музеи, обрабатывать материалы экскурсий.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Интервьюировать старших членов семьи, других взрослых.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Выступать с подготовленными сообщениями, иллюстрировать их наглядными материалами.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Обсуждать выступления учащихся.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Оценивать свои достижения и достижения других учащихся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Представлять </w:t>
            </w:r>
            <w:r w:rsidRPr="00607909">
              <w:rPr>
                <w:sz w:val="20"/>
                <w:szCs w:val="20"/>
              </w:rPr>
              <w:t>результаты проектной деятельности.</w:t>
            </w:r>
            <w:r w:rsidRPr="00607909">
              <w:rPr>
                <w:i/>
                <w:sz w:val="20"/>
                <w:szCs w:val="20"/>
              </w:rPr>
              <w:t xml:space="preserve"> </w:t>
            </w:r>
          </w:p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Формировать </w:t>
            </w:r>
            <w:r w:rsidRPr="00607909">
              <w:rPr>
                <w:sz w:val="20"/>
                <w:szCs w:val="20"/>
              </w:rPr>
              <w:t xml:space="preserve">адекватную оценку своих достижений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color w:val="FF0000"/>
                <w:sz w:val="20"/>
                <w:szCs w:val="20"/>
              </w:rPr>
            </w:pPr>
            <w:proofErr w:type="gramStart"/>
            <w:r w:rsidRPr="00607909">
              <w:rPr>
                <w:sz w:val="20"/>
                <w:szCs w:val="20"/>
              </w:rPr>
              <w:t xml:space="preserve">Моделирование —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 умение с достаточной полнотой и точностью выражать свои мысли в соответствии с задачами и условиями коммуникации  </w:t>
            </w:r>
            <w:proofErr w:type="gramEnd"/>
          </w:p>
        </w:tc>
      </w:tr>
      <w:tr w:rsidR="005914C1" w:rsidRPr="00607909" w:rsidTr="005914C1">
        <w:trPr>
          <w:jc w:val="center"/>
        </w:trPr>
        <w:tc>
          <w:tcPr>
            <w:tcW w:w="545" w:type="dxa"/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68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914C1" w:rsidRPr="00607909" w:rsidRDefault="005914C1" w:rsidP="00591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Презентация проектов </w:t>
            </w:r>
          </w:p>
        </w:tc>
        <w:tc>
          <w:tcPr>
            <w:tcW w:w="1843" w:type="dxa"/>
          </w:tcPr>
          <w:p w:rsidR="005914C1" w:rsidRPr="00607909" w:rsidRDefault="005914C1" w:rsidP="005914C1">
            <w:pPr>
              <w:jc w:val="both"/>
              <w:rPr>
                <w:i/>
                <w:color w:val="FF0000"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Урок-конференция </w:t>
            </w:r>
          </w:p>
        </w:tc>
        <w:tc>
          <w:tcPr>
            <w:tcW w:w="4111" w:type="dxa"/>
          </w:tcPr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Извлекать информацию из дополнительных источников и Интернета.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Посещать музеи, обрабатывать материалы экскурсий.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>Интервьюировать старших членов семьи, других взрослых.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Выступать с подготовленными сообщениями, иллюстрировать их наглядными материалами.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lastRenderedPageBreak/>
              <w:t xml:space="preserve">Обсуждать выступления учащихся. </w:t>
            </w:r>
          </w:p>
          <w:p w:rsidR="005914C1" w:rsidRPr="00607909" w:rsidRDefault="005914C1" w:rsidP="005914C1">
            <w:pPr>
              <w:rPr>
                <w:sz w:val="20"/>
                <w:szCs w:val="20"/>
              </w:rPr>
            </w:pPr>
            <w:r w:rsidRPr="00607909">
              <w:rPr>
                <w:sz w:val="20"/>
                <w:szCs w:val="20"/>
              </w:rPr>
              <w:t xml:space="preserve">Оценивать свои достижения и достижения других учащихся </w:t>
            </w:r>
          </w:p>
        </w:tc>
        <w:tc>
          <w:tcPr>
            <w:tcW w:w="2551" w:type="dxa"/>
          </w:tcPr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lastRenderedPageBreak/>
              <w:t xml:space="preserve">Представлять </w:t>
            </w:r>
            <w:r w:rsidRPr="00607909">
              <w:rPr>
                <w:sz w:val="20"/>
                <w:szCs w:val="20"/>
              </w:rPr>
              <w:t>результаты проектной деятельности.</w:t>
            </w:r>
            <w:r w:rsidRPr="00607909">
              <w:rPr>
                <w:i/>
                <w:sz w:val="20"/>
                <w:szCs w:val="20"/>
              </w:rPr>
              <w:t xml:space="preserve"> </w:t>
            </w:r>
          </w:p>
          <w:p w:rsidR="005914C1" w:rsidRPr="00607909" w:rsidRDefault="005914C1" w:rsidP="005914C1">
            <w:pPr>
              <w:rPr>
                <w:i/>
                <w:sz w:val="20"/>
                <w:szCs w:val="20"/>
              </w:rPr>
            </w:pPr>
            <w:r w:rsidRPr="00607909">
              <w:rPr>
                <w:i/>
                <w:sz w:val="20"/>
                <w:szCs w:val="20"/>
              </w:rPr>
              <w:t xml:space="preserve">Формировать </w:t>
            </w:r>
            <w:r w:rsidRPr="00607909">
              <w:rPr>
                <w:sz w:val="20"/>
                <w:szCs w:val="20"/>
              </w:rPr>
              <w:t xml:space="preserve">адекватную оценку своих достижений </w:t>
            </w:r>
          </w:p>
        </w:tc>
        <w:tc>
          <w:tcPr>
            <w:tcW w:w="1959" w:type="dxa"/>
          </w:tcPr>
          <w:p w:rsidR="005914C1" w:rsidRPr="00607909" w:rsidRDefault="005914C1" w:rsidP="005914C1">
            <w:pPr>
              <w:rPr>
                <w:color w:val="FF0000"/>
                <w:sz w:val="20"/>
                <w:szCs w:val="20"/>
              </w:rPr>
            </w:pPr>
            <w:proofErr w:type="gramStart"/>
            <w:r w:rsidRPr="00607909">
              <w:rPr>
                <w:sz w:val="20"/>
                <w:szCs w:val="20"/>
              </w:rPr>
              <w:t xml:space="preserve">Моделирование — преобразование объекта из чувственной формы в модель, где выделены существенные характеристики объекта </w:t>
            </w:r>
            <w:r w:rsidRPr="00607909">
              <w:rPr>
                <w:sz w:val="20"/>
                <w:szCs w:val="20"/>
              </w:rPr>
              <w:lastRenderedPageBreak/>
              <w:t xml:space="preserve">(пространственно-графическая или знаково-символическая); умение с достаточной полнотой и точностью выражать свои мысли в соответствии с задачами и условиями коммуникации  </w:t>
            </w:r>
            <w:proofErr w:type="gramEnd"/>
          </w:p>
        </w:tc>
      </w:tr>
    </w:tbl>
    <w:p w:rsidR="005914C1" w:rsidRDefault="005914C1" w:rsidP="0046040B">
      <w:pPr>
        <w:pStyle w:val="c16"/>
        <w:spacing w:before="0" w:beforeAutospacing="0" w:after="0" w:afterAutospacing="0" w:line="301" w:lineRule="atLeast"/>
        <w:ind w:right="4" w:firstLine="840"/>
        <w:jc w:val="both"/>
        <w:rPr>
          <w:rStyle w:val="c0"/>
        </w:rPr>
        <w:sectPr w:rsidR="005914C1" w:rsidSect="005914C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F36D2" w:rsidRDefault="009F36D2" w:rsidP="0046040B">
      <w:pPr>
        <w:pStyle w:val="c16"/>
        <w:spacing w:before="0" w:beforeAutospacing="0" w:after="0" w:afterAutospacing="0" w:line="301" w:lineRule="atLeast"/>
        <w:ind w:right="4" w:firstLine="840"/>
        <w:jc w:val="both"/>
        <w:rPr>
          <w:rStyle w:val="c0"/>
        </w:rPr>
      </w:pPr>
    </w:p>
    <w:p w:rsidR="009F36D2" w:rsidRPr="00D638EF" w:rsidRDefault="005914C1" w:rsidP="00D638EF">
      <w:pPr>
        <w:spacing w:after="200" w:line="276" w:lineRule="auto"/>
        <w:jc w:val="center"/>
      </w:pPr>
      <w:r w:rsidRPr="005914C1">
        <w:rPr>
          <w:b/>
          <w:smallCaps/>
        </w:rPr>
        <w:t>УЧЕБНО-МЕТОДИЧЕСКОЕ И</w:t>
      </w:r>
      <w:r>
        <w:rPr>
          <w:b/>
          <w:smallCaps/>
        </w:rPr>
        <w:t xml:space="preserve"> МАТЕРИАЛЬНО-ТЕХНИЧЕСКОЕ ОБЕСПЕЧЕНИЕ ОБРАЗОВАТЕЛЬНОГО ПРОЦЕССА</w:t>
      </w:r>
    </w:p>
    <w:p w:rsidR="008544ED" w:rsidRPr="005914C1" w:rsidRDefault="008544ED" w:rsidP="008544ED">
      <w:pPr>
        <w:pStyle w:val="c16"/>
        <w:spacing w:before="0" w:beforeAutospacing="0" w:after="0" w:afterAutospacing="0" w:line="301" w:lineRule="atLeast"/>
        <w:ind w:left="72" w:right="28" w:firstLine="768"/>
        <w:jc w:val="both"/>
        <w:rPr>
          <w:rStyle w:val="c0"/>
        </w:rPr>
      </w:pPr>
    </w:p>
    <w:p w:rsidR="003A7076" w:rsidRPr="005914C1" w:rsidRDefault="003A7076" w:rsidP="00023CF0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267B77" w:rsidRPr="005914C1" w:rsidRDefault="00267B77" w:rsidP="00267B77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ind w:right="14"/>
        <w:jc w:val="both"/>
      </w:pPr>
      <w:r w:rsidRPr="005914C1">
        <w:t>а) Книгопечатные.</w:t>
      </w:r>
    </w:p>
    <w:p w:rsidR="00267B77" w:rsidRPr="005914C1" w:rsidRDefault="00267B77" w:rsidP="00D638EF">
      <w:pPr>
        <w:widowControl w:val="0"/>
        <w:numPr>
          <w:ilvl w:val="0"/>
          <w:numId w:val="1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right="14"/>
        <w:jc w:val="both"/>
      </w:pPr>
      <w:r w:rsidRPr="005914C1">
        <w:t>Сборник рабочих  программ к УМК «Школа России» 1-4 классы. Изд.: Просвещение, 2011.</w:t>
      </w:r>
    </w:p>
    <w:p w:rsidR="00267B77" w:rsidRPr="005914C1" w:rsidRDefault="00267B77" w:rsidP="00D638EF">
      <w:pPr>
        <w:numPr>
          <w:ilvl w:val="0"/>
          <w:numId w:val="1"/>
        </w:numPr>
      </w:pPr>
      <w:r w:rsidRPr="005914C1">
        <w:t>Плешаков А.А. Окружающий мир. 4 класс. Учеб</w:t>
      </w:r>
      <w:proofErr w:type="gramStart"/>
      <w:r w:rsidRPr="005914C1">
        <w:t>.</w:t>
      </w:r>
      <w:proofErr w:type="gramEnd"/>
      <w:r w:rsidRPr="005914C1">
        <w:t xml:space="preserve"> </w:t>
      </w:r>
      <w:proofErr w:type="gramStart"/>
      <w:r w:rsidRPr="005914C1">
        <w:t>д</w:t>
      </w:r>
      <w:proofErr w:type="gramEnd"/>
      <w:r w:rsidRPr="005914C1">
        <w:t xml:space="preserve">ля  общеобразовательных учреждений. В 2 ч. / </w:t>
      </w:r>
      <w:proofErr w:type="spellStart"/>
      <w:r w:rsidRPr="005914C1">
        <w:t>А.А.Плешаков</w:t>
      </w:r>
      <w:proofErr w:type="spellEnd"/>
      <w:r w:rsidRPr="005914C1">
        <w:t>,  М.: Просвещение, 2014.</w:t>
      </w:r>
    </w:p>
    <w:p w:rsidR="00267B77" w:rsidRPr="005914C1" w:rsidRDefault="00267B77" w:rsidP="00D638EF">
      <w:pPr>
        <w:numPr>
          <w:ilvl w:val="0"/>
          <w:numId w:val="1"/>
        </w:numPr>
      </w:pPr>
      <w:r w:rsidRPr="005914C1">
        <w:t>Плешаков А.А. Окружающий мир. Рабочая тетрадь</w:t>
      </w:r>
      <w:proofErr w:type="gramStart"/>
      <w:r w:rsidRPr="005914C1">
        <w:t xml:space="preserve"> В</w:t>
      </w:r>
      <w:proofErr w:type="gramEnd"/>
      <w:r w:rsidRPr="005914C1">
        <w:t xml:space="preserve"> 2 ч. К учебнику для 4 класса «Мир вокруг нас» - М.: Просвещение, 2014.</w:t>
      </w:r>
    </w:p>
    <w:p w:rsidR="00267B77" w:rsidRPr="005914C1" w:rsidRDefault="00267B77" w:rsidP="00D638EF">
      <w:pPr>
        <w:numPr>
          <w:ilvl w:val="0"/>
          <w:numId w:val="1"/>
        </w:numPr>
      </w:pPr>
      <w:proofErr w:type="spellStart"/>
      <w:r w:rsidRPr="005914C1">
        <w:t>А.А.Плешаков</w:t>
      </w:r>
      <w:proofErr w:type="spellEnd"/>
      <w:r w:rsidRPr="005914C1">
        <w:t xml:space="preserve"> Зеленые страницы: Кн. Для уч-ся нач. классов. – 2-е изд. – М.: Просвещение, 2010.</w:t>
      </w:r>
    </w:p>
    <w:p w:rsidR="00267B77" w:rsidRPr="005914C1" w:rsidRDefault="00267B77" w:rsidP="00D638EF">
      <w:pPr>
        <w:numPr>
          <w:ilvl w:val="0"/>
          <w:numId w:val="1"/>
        </w:numPr>
      </w:pPr>
      <w:proofErr w:type="spellStart"/>
      <w:r w:rsidRPr="005914C1">
        <w:t>КИМы</w:t>
      </w:r>
      <w:proofErr w:type="spellEnd"/>
      <w:r w:rsidRPr="005914C1">
        <w:t xml:space="preserve">. Окружающий мир: 4 класс/Сост. </w:t>
      </w:r>
      <w:proofErr w:type="spellStart"/>
      <w:r w:rsidRPr="005914C1">
        <w:t>И.Ф.Яценко</w:t>
      </w:r>
      <w:proofErr w:type="spellEnd"/>
      <w:r w:rsidRPr="005914C1">
        <w:t>-М</w:t>
      </w:r>
      <w:proofErr w:type="gramStart"/>
      <w:r w:rsidRPr="005914C1">
        <w:t>.В</w:t>
      </w:r>
      <w:proofErr w:type="gramEnd"/>
      <w:r w:rsidRPr="005914C1">
        <w:t>АКО, 2013</w:t>
      </w:r>
    </w:p>
    <w:p w:rsidR="00267B77" w:rsidRPr="005914C1" w:rsidRDefault="00267B77" w:rsidP="00D638EF">
      <w:pPr>
        <w:numPr>
          <w:ilvl w:val="0"/>
          <w:numId w:val="1"/>
        </w:numPr>
      </w:pPr>
      <w:r w:rsidRPr="005914C1">
        <w:t xml:space="preserve">От земли до неба: атлас – определитель для уч-ся нач. </w:t>
      </w:r>
      <w:proofErr w:type="spellStart"/>
      <w:r w:rsidRPr="005914C1">
        <w:t>кл</w:t>
      </w:r>
      <w:proofErr w:type="spellEnd"/>
      <w:r w:rsidRPr="005914C1">
        <w:t>. /</w:t>
      </w:r>
      <w:proofErr w:type="spellStart"/>
      <w:r w:rsidRPr="005914C1">
        <w:t>А.А.Плешаков</w:t>
      </w:r>
      <w:proofErr w:type="spellEnd"/>
      <w:r w:rsidRPr="005914C1">
        <w:t>. – 8-е изд. – М.: Просвещение, 2010.</w:t>
      </w:r>
    </w:p>
    <w:p w:rsidR="00267B77" w:rsidRPr="005914C1" w:rsidRDefault="00267B77" w:rsidP="00D638EF">
      <w:pPr>
        <w:widowControl w:val="0"/>
        <w:numPr>
          <w:ilvl w:val="0"/>
          <w:numId w:val="1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right="14"/>
        <w:jc w:val="both"/>
      </w:pPr>
      <w:r w:rsidRPr="005914C1">
        <w:t xml:space="preserve">Планируемые результаты начального общего образования/ под редакцией   </w:t>
      </w:r>
      <w:proofErr w:type="spellStart"/>
      <w:r w:rsidRPr="005914C1">
        <w:t>Г.С.Ковалевой</w:t>
      </w:r>
      <w:proofErr w:type="spellEnd"/>
      <w:r w:rsidRPr="005914C1">
        <w:t>, О.Б. Логиновой. – 3-е изд. – М.: Просвещение, 2011.</w:t>
      </w:r>
    </w:p>
    <w:p w:rsidR="00267B77" w:rsidRPr="005914C1" w:rsidRDefault="00267B77" w:rsidP="00D638EF">
      <w:pPr>
        <w:widowControl w:val="0"/>
        <w:numPr>
          <w:ilvl w:val="0"/>
          <w:numId w:val="1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right="14"/>
        <w:jc w:val="both"/>
      </w:pPr>
      <w:r w:rsidRPr="005914C1">
        <w:t>Оценка достижения планируемых результатов в начальной школе. Система заданий. В 3 частях</w:t>
      </w:r>
      <w:proofErr w:type="gramStart"/>
      <w:r w:rsidRPr="005914C1">
        <w:t>.</w:t>
      </w:r>
      <w:proofErr w:type="gramEnd"/>
      <w:r w:rsidRPr="005914C1">
        <w:t xml:space="preserve"> / </w:t>
      </w:r>
      <w:proofErr w:type="gramStart"/>
      <w:r w:rsidRPr="005914C1">
        <w:t>п</w:t>
      </w:r>
      <w:proofErr w:type="gramEnd"/>
      <w:r w:rsidRPr="005914C1">
        <w:t xml:space="preserve">од ред. </w:t>
      </w:r>
      <w:proofErr w:type="spellStart"/>
      <w:r w:rsidRPr="005914C1">
        <w:t>Г.С.Ковалевой</w:t>
      </w:r>
      <w:proofErr w:type="spellEnd"/>
      <w:r w:rsidRPr="005914C1">
        <w:t xml:space="preserve">, </w:t>
      </w:r>
      <w:proofErr w:type="spellStart"/>
      <w:r w:rsidRPr="005914C1">
        <w:t>О.Б.Логиновой</w:t>
      </w:r>
      <w:proofErr w:type="spellEnd"/>
      <w:r w:rsidRPr="005914C1">
        <w:t>. – 3 – е изд. – М.: Просвещение, 2011.</w:t>
      </w:r>
    </w:p>
    <w:p w:rsidR="00267B77" w:rsidRPr="005914C1" w:rsidRDefault="00267B77" w:rsidP="00267B77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ind w:right="14"/>
        <w:jc w:val="both"/>
      </w:pPr>
      <w:r w:rsidRPr="005914C1">
        <w:t>б) Печатные пособия.</w:t>
      </w:r>
    </w:p>
    <w:p w:rsidR="00267B77" w:rsidRPr="005914C1" w:rsidRDefault="00267B77" w:rsidP="00D638EF">
      <w:pPr>
        <w:numPr>
          <w:ilvl w:val="0"/>
          <w:numId w:val="4"/>
        </w:numPr>
        <w:rPr>
          <w:color w:val="000000"/>
        </w:rPr>
      </w:pPr>
      <w:r w:rsidRPr="005914C1">
        <w:rPr>
          <w:color w:val="000000"/>
        </w:rPr>
        <w:t xml:space="preserve">Таблицы «Окружающий мир» </w:t>
      </w:r>
    </w:p>
    <w:p w:rsidR="00267B77" w:rsidRPr="005914C1" w:rsidRDefault="00267B77" w:rsidP="00D638EF">
      <w:pPr>
        <w:widowControl w:val="0"/>
        <w:numPr>
          <w:ilvl w:val="0"/>
          <w:numId w:val="3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right="14"/>
        <w:jc w:val="both"/>
      </w:pPr>
      <w:r w:rsidRPr="005914C1">
        <w:t>Таблицы «Символы России»</w:t>
      </w:r>
    </w:p>
    <w:p w:rsidR="00267B77" w:rsidRPr="005914C1" w:rsidRDefault="00267B77" w:rsidP="00267B77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ind w:right="14"/>
        <w:jc w:val="both"/>
      </w:pPr>
      <w:r w:rsidRPr="005914C1">
        <w:t xml:space="preserve"> в) </w:t>
      </w:r>
      <w:proofErr w:type="spellStart"/>
      <w:r w:rsidRPr="005914C1">
        <w:t>Учебно</w:t>
      </w:r>
      <w:proofErr w:type="spellEnd"/>
      <w:r w:rsidRPr="005914C1">
        <w:t xml:space="preserve"> – практическое и </w:t>
      </w:r>
      <w:proofErr w:type="spellStart"/>
      <w:r w:rsidRPr="005914C1">
        <w:t>учебно</w:t>
      </w:r>
      <w:proofErr w:type="spellEnd"/>
      <w:r w:rsidRPr="005914C1">
        <w:t xml:space="preserve"> – лабораторное оборудование.</w:t>
      </w:r>
    </w:p>
    <w:p w:rsidR="00267B77" w:rsidRPr="005914C1" w:rsidRDefault="00267B77" w:rsidP="00D638EF">
      <w:pPr>
        <w:widowControl w:val="0"/>
        <w:numPr>
          <w:ilvl w:val="0"/>
          <w:numId w:val="3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right="14"/>
        <w:jc w:val="both"/>
      </w:pPr>
      <w:r w:rsidRPr="005914C1">
        <w:t>Глобус.</w:t>
      </w:r>
    </w:p>
    <w:p w:rsidR="00267B77" w:rsidRPr="005914C1" w:rsidRDefault="00267B77" w:rsidP="00D638EF">
      <w:pPr>
        <w:widowControl w:val="0"/>
        <w:numPr>
          <w:ilvl w:val="0"/>
          <w:numId w:val="3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right="14"/>
        <w:jc w:val="both"/>
      </w:pPr>
      <w:r w:rsidRPr="005914C1">
        <w:t>Модели дорожных знаков.</w:t>
      </w:r>
    </w:p>
    <w:p w:rsidR="00267B77" w:rsidRPr="005914C1" w:rsidRDefault="00267B77" w:rsidP="00D638EF">
      <w:pPr>
        <w:widowControl w:val="0"/>
        <w:numPr>
          <w:ilvl w:val="0"/>
          <w:numId w:val="3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right="14"/>
        <w:jc w:val="both"/>
      </w:pPr>
      <w:r w:rsidRPr="005914C1">
        <w:t>Муляжи овощей, фруктов, грибов.</w:t>
      </w:r>
    </w:p>
    <w:p w:rsidR="00267B77" w:rsidRPr="005914C1" w:rsidRDefault="00267B77" w:rsidP="00267B77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ind w:right="14"/>
        <w:jc w:val="both"/>
      </w:pPr>
      <w:r w:rsidRPr="005914C1">
        <w:t xml:space="preserve"> г)  Игры и игрушки.</w:t>
      </w:r>
    </w:p>
    <w:p w:rsidR="00267B77" w:rsidRPr="005914C1" w:rsidRDefault="00267B77" w:rsidP="00D638EF">
      <w:pPr>
        <w:widowControl w:val="0"/>
        <w:numPr>
          <w:ilvl w:val="0"/>
          <w:numId w:val="3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right="14"/>
        <w:jc w:val="both"/>
      </w:pPr>
      <w:r w:rsidRPr="005914C1">
        <w:t>Набор карандашей, красок, альбомов для рисования.</w:t>
      </w:r>
    </w:p>
    <w:p w:rsidR="00267B77" w:rsidRPr="005914C1" w:rsidRDefault="00267B77" w:rsidP="00267B77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ind w:right="14"/>
        <w:jc w:val="both"/>
      </w:pPr>
      <w:r w:rsidRPr="005914C1">
        <w:t>д) Натуральные объекты.</w:t>
      </w:r>
    </w:p>
    <w:p w:rsidR="00267B77" w:rsidRPr="005914C1" w:rsidRDefault="00267B77" w:rsidP="00D638EF">
      <w:pPr>
        <w:widowControl w:val="0"/>
        <w:numPr>
          <w:ilvl w:val="0"/>
          <w:numId w:val="3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right="14"/>
        <w:jc w:val="both"/>
        <w:rPr>
          <w:i/>
        </w:rPr>
      </w:pPr>
      <w:r w:rsidRPr="005914C1">
        <w:t>Коллекция полезных ископаемых.</w:t>
      </w:r>
    </w:p>
    <w:p w:rsidR="00267B77" w:rsidRPr="005914C1" w:rsidRDefault="00267B77" w:rsidP="00267B77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ind w:right="14"/>
        <w:jc w:val="both"/>
        <w:rPr>
          <w:i/>
        </w:rPr>
      </w:pPr>
      <w:r w:rsidRPr="005914C1">
        <w:t>е) Технические средства обучения.</w:t>
      </w:r>
    </w:p>
    <w:p w:rsidR="00267B77" w:rsidRPr="005914C1" w:rsidRDefault="00267B77" w:rsidP="00D638EF">
      <w:pPr>
        <w:widowControl w:val="0"/>
        <w:numPr>
          <w:ilvl w:val="0"/>
          <w:numId w:val="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right="14"/>
        <w:jc w:val="both"/>
      </w:pPr>
      <w:r w:rsidRPr="005914C1">
        <w:t>Проектор</w:t>
      </w:r>
    </w:p>
    <w:p w:rsidR="00267B77" w:rsidRPr="005914C1" w:rsidRDefault="00267B77" w:rsidP="00D638EF">
      <w:pPr>
        <w:widowControl w:val="0"/>
        <w:numPr>
          <w:ilvl w:val="0"/>
          <w:numId w:val="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right="14"/>
        <w:jc w:val="both"/>
      </w:pPr>
      <w:r w:rsidRPr="005914C1">
        <w:t>Мультимедийная доска</w:t>
      </w:r>
    </w:p>
    <w:p w:rsidR="003A7076" w:rsidRPr="005914C1" w:rsidRDefault="003A7076" w:rsidP="003A7076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ind w:right="14"/>
        <w:jc w:val="both"/>
        <w:rPr>
          <w:b/>
          <w:u w:val="single"/>
        </w:rPr>
      </w:pPr>
    </w:p>
    <w:p w:rsidR="00D66C33" w:rsidRPr="005914C1" w:rsidRDefault="00D66C33" w:rsidP="00D66C33">
      <w:pPr>
        <w:autoSpaceDE w:val="0"/>
        <w:autoSpaceDN w:val="0"/>
        <w:adjustRightInd w:val="0"/>
        <w:ind w:firstLine="360"/>
        <w:contextualSpacing/>
        <w:jc w:val="center"/>
        <w:outlineLvl w:val="0"/>
        <w:rPr>
          <w:b/>
          <w:szCs w:val="28"/>
        </w:rPr>
      </w:pPr>
      <w:bookmarkStart w:id="3" w:name="_Toc409949124"/>
      <w:r w:rsidRPr="005914C1">
        <w:rPr>
          <w:b/>
          <w:szCs w:val="28"/>
        </w:rPr>
        <w:t>СПИСОК ЛИТЕРАТУРЫ</w:t>
      </w:r>
      <w:bookmarkEnd w:id="3"/>
    </w:p>
    <w:p w:rsidR="00D66C33" w:rsidRPr="005914C1" w:rsidRDefault="00D66C33" w:rsidP="00D66C33">
      <w:pPr>
        <w:autoSpaceDE w:val="0"/>
        <w:autoSpaceDN w:val="0"/>
        <w:adjustRightInd w:val="0"/>
        <w:ind w:firstLine="360"/>
        <w:contextualSpacing/>
        <w:jc w:val="center"/>
        <w:outlineLvl w:val="0"/>
        <w:rPr>
          <w:b/>
          <w:szCs w:val="28"/>
        </w:rPr>
      </w:pPr>
    </w:p>
    <w:p w:rsidR="00D66C33" w:rsidRPr="005914C1" w:rsidRDefault="00D66C33" w:rsidP="00D638EF">
      <w:pPr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contextualSpacing/>
        <w:rPr>
          <w:szCs w:val="28"/>
        </w:rPr>
      </w:pPr>
      <w:r w:rsidRPr="005914C1">
        <w:rPr>
          <w:szCs w:val="28"/>
        </w:rPr>
        <w:t>Федеральный государственный образовательный стандарт начального общего образования / Министерство образования и науки Российской Федерации. – М.: Просвещение, 2010.</w:t>
      </w:r>
    </w:p>
    <w:p w:rsidR="00D66C33" w:rsidRPr="005914C1" w:rsidRDefault="00D66C33" w:rsidP="00D638EF">
      <w:pPr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contextualSpacing/>
        <w:rPr>
          <w:szCs w:val="28"/>
        </w:rPr>
      </w:pPr>
      <w:r w:rsidRPr="005914C1">
        <w:rPr>
          <w:szCs w:val="28"/>
        </w:rPr>
        <w:t>Сборник рабочих программ «Школа России». Пособие для учителей общеобразовательных учреждений. М.: Просвещение, 2011.</w:t>
      </w:r>
    </w:p>
    <w:p w:rsidR="00D66C33" w:rsidRPr="005914C1" w:rsidRDefault="00D66C33" w:rsidP="00D638EF">
      <w:pPr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szCs w:val="28"/>
        </w:rPr>
      </w:pPr>
      <w:proofErr w:type="spellStart"/>
      <w:r w:rsidRPr="005914C1">
        <w:rPr>
          <w:szCs w:val="28"/>
        </w:rPr>
        <w:t>Асмолов</w:t>
      </w:r>
      <w:proofErr w:type="spellEnd"/>
      <w:r w:rsidRPr="005914C1">
        <w:rPr>
          <w:szCs w:val="28"/>
        </w:rPr>
        <w:t xml:space="preserve"> А. Г., </w:t>
      </w:r>
      <w:proofErr w:type="spellStart"/>
      <w:r w:rsidRPr="005914C1">
        <w:rPr>
          <w:szCs w:val="28"/>
        </w:rPr>
        <w:t>Бурменская</w:t>
      </w:r>
      <w:proofErr w:type="spellEnd"/>
      <w:r w:rsidRPr="005914C1">
        <w:rPr>
          <w:szCs w:val="28"/>
        </w:rPr>
        <w:t xml:space="preserve"> Г.В., Володарская И.В. и др.; под редакцией </w:t>
      </w:r>
      <w:proofErr w:type="spellStart"/>
      <w:r w:rsidRPr="005914C1">
        <w:rPr>
          <w:szCs w:val="28"/>
        </w:rPr>
        <w:t>Асмолова</w:t>
      </w:r>
      <w:proofErr w:type="spellEnd"/>
      <w:r w:rsidRPr="005914C1">
        <w:rPr>
          <w:szCs w:val="28"/>
        </w:rPr>
        <w:t xml:space="preserve"> А.Г. Формирование универсальных учебных действий в основной школе: от действия к мысли. Система заданий: пособие для учителя. </w:t>
      </w:r>
      <w:proofErr w:type="gramStart"/>
      <w:r w:rsidRPr="005914C1">
        <w:rPr>
          <w:szCs w:val="28"/>
        </w:rPr>
        <w:t>–и</w:t>
      </w:r>
      <w:proofErr w:type="gramEnd"/>
      <w:r w:rsidRPr="005914C1">
        <w:rPr>
          <w:szCs w:val="28"/>
        </w:rPr>
        <w:t>здание второе. М. Просвещение, 2011г.</w:t>
      </w:r>
    </w:p>
    <w:p w:rsidR="00D66C33" w:rsidRPr="005914C1" w:rsidRDefault="00D66C33" w:rsidP="00D638EF">
      <w:pPr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contextualSpacing/>
        <w:rPr>
          <w:szCs w:val="28"/>
        </w:rPr>
      </w:pPr>
      <w:r w:rsidRPr="005914C1">
        <w:rPr>
          <w:szCs w:val="28"/>
        </w:rPr>
        <w:lastRenderedPageBreak/>
        <w:t xml:space="preserve">Данилюк А.Я., Кондаков </w:t>
      </w:r>
      <w:proofErr w:type="spellStart"/>
      <w:r w:rsidRPr="005914C1">
        <w:rPr>
          <w:szCs w:val="28"/>
        </w:rPr>
        <w:t>А.М.,Тишков</w:t>
      </w:r>
      <w:proofErr w:type="spellEnd"/>
      <w:r w:rsidRPr="005914C1">
        <w:rPr>
          <w:szCs w:val="28"/>
        </w:rPr>
        <w:t xml:space="preserve"> В.А. Концепция духовно – нравственного развития и воспитания личности гражданина России. – 2-е изд. – М.: Просвещение, 2011.</w:t>
      </w:r>
    </w:p>
    <w:p w:rsidR="00D66C33" w:rsidRPr="005914C1" w:rsidRDefault="00D66C33" w:rsidP="00D638EF">
      <w:pPr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contextualSpacing/>
        <w:rPr>
          <w:szCs w:val="28"/>
        </w:rPr>
      </w:pPr>
      <w:r w:rsidRPr="005914C1">
        <w:rPr>
          <w:szCs w:val="28"/>
        </w:rPr>
        <w:t> Ковалева Г.С., Логинова О.Б. Оценка достижений планируемых результатов в начальной школе. Система заданий. В 3ч. М.: Просвещение, 2011г.</w:t>
      </w:r>
    </w:p>
    <w:p w:rsidR="00D66C33" w:rsidRPr="005914C1" w:rsidRDefault="00D66C33" w:rsidP="00D638EF">
      <w:pPr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szCs w:val="28"/>
        </w:rPr>
      </w:pPr>
      <w:r w:rsidRPr="005914C1">
        <w:rPr>
          <w:szCs w:val="28"/>
        </w:rPr>
        <w:t>Козлов В.</w:t>
      </w:r>
      <w:proofErr w:type="gramStart"/>
      <w:r w:rsidRPr="005914C1">
        <w:rPr>
          <w:szCs w:val="28"/>
        </w:rPr>
        <w:t>В</w:t>
      </w:r>
      <w:proofErr w:type="gramEnd"/>
      <w:r w:rsidRPr="005914C1">
        <w:rPr>
          <w:szCs w:val="28"/>
        </w:rPr>
        <w:t xml:space="preserve">, </w:t>
      </w:r>
      <w:proofErr w:type="gramStart"/>
      <w:r w:rsidRPr="005914C1">
        <w:rPr>
          <w:szCs w:val="28"/>
        </w:rPr>
        <w:t>Кондаков</w:t>
      </w:r>
      <w:proofErr w:type="gramEnd"/>
      <w:r w:rsidRPr="005914C1">
        <w:rPr>
          <w:szCs w:val="28"/>
        </w:rPr>
        <w:t xml:space="preserve"> А.М.. Фундаментальное ядро содержания общего образования. – 4-е изд., </w:t>
      </w:r>
      <w:proofErr w:type="spellStart"/>
      <w:r w:rsidRPr="005914C1">
        <w:rPr>
          <w:szCs w:val="28"/>
        </w:rPr>
        <w:t>дораб</w:t>
      </w:r>
      <w:proofErr w:type="spellEnd"/>
      <w:r w:rsidRPr="005914C1">
        <w:rPr>
          <w:szCs w:val="28"/>
        </w:rPr>
        <w:t>. – М.: Просвещение, 2011.</w:t>
      </w:r>
    </w:p>
    <w:p w:rsidR="00D66C33" w:rsidRPr="005914C1" w:rsidRDefault="00D66C33" w:rsidP="00D638EF">
      <w:pPr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szCs w:val="28"/>
        </w:rPr>
      </w:pPr>
      <w:r w:rsidRPr="005914C1">
        <w:rPr>
          <w:szCs w:val="28"/>
        </w:rPr>
        <w:t xml:space="preserve"> Примерная основная образовательная программа образовательного учреждения. Начальная школа.—2 е изд., </w:t>
      </w:r>
      <w:proofErr w:type="spellStart"/>
      <w:r w:rsidRPr="005914C1">
        <w:rPr>
          <w:szCs w:val="28"/>
        </w:rPr>
        <w:t>перераб</w:t>
      </w:r>
      <w:proofErr w:type="spellEnd"/>
      <w:r w:rsidRPr="005914C1">
        <w:rPr>
          <w:szCs w:val="28"/>
        </w:rPr>
        <w:t>. — М.: Просвещение, 2010.</w:t>
      </w:r>
    </w:p>
    <w:p w:rsidR="00D66C33" w:rsidRPr="005914C1" w:rsidRDefault="00D66C33" w:rsidP="00D66C33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D66C33" w:rsidRPr="005914C1" w:rsidRDefault="00D66C33" w:rsidP="00D66C33">
      <w:pPr>
        <w:rPr>
          <w:sz w:val="22"/>
          <w:szCs w:val="22"/>
        </w:rPr>
      </w:pPr>
    </w:p>
    <w:p w:rsidR="003A7076" w:rsidRPr="005914C1" w:rsidRDefault="003A7076" w:rsidP="003A7076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ind w:right="14"/>
        <w:jc w:val="both"/>
        <w:rPr>
          <w:b/>
          <w:u w:val="single"/>
        </w:rPr>
      </w:pPr>
    </w:p>
    <w:sectPr w:rsidR="003A7076" w:rsidRPr="005914C1" w:rsidSect="008C0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C74" w:rsidRDefault="001C3C74" w:rsidP="00023CF0">
      <w:r>
        <w:separator/>
      </w:r>
    </w:p>
  </w:endnote>
  <w:endnote w:type="continuationSeparator" w:id="0">
    <w:p w:rsidR="001C3C74" w:rsidRDefault="001C3C74" w:rsidP="00023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auto"/>
    <w:pitch w:val="variable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374220"/>
      <w:docPartObj>
        <w:docPartGallery w:val="Page Numbers (Bottom of Page)"/>
        <w:docPartUnique/>
      </w:docPartObj>
    </w:sdtPr>
    <w:sdtEndPr/>
    <w:sdtContent>
      <w:p w:rsidR="005914C1" w:rsidRDefault="00F30EDF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5ACE">
          <w:rPr>
            <w:noProof/>
          </w:rPr>
          <w:t>49</w:t>
        </w:r>
        <w:r>
          <w:rPr>
            <w:noProof/>
          </w:rPr>
          <w:fldChar w:fldCharType="end"/>
        </w:r>
      </w:p>
    </w:sdtContent>
  </w:sdt>
  <w:p w:rsidR="005914C1" w:rsidRDefault="005914C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C74" w:rsidRDefault="001C3C74" w:rsidP="00023CF0">
      <w:r>
        <w:separator/>
      </w:r>
    </w:p>
  </w:footnote>
  <w:footnote w:type="continuationSeparator" w:id="0">
    <w:p w:rsidR="001C3C74" w:rsidRDefault="001C3C74" w:rsidP="00023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4657"/>
    <w:multiLevelType w:val="hybridMultilevel"/>
    <w:tmpl w:val="98E8A6F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122CB"/>
    <w:multiLevelType w:val="hybridMultilevel"/>
    <w:tmpl w:val="08F2A75E"/>
    <w:lvl w:ilvl="0" w:tplc="2B5CC854">
      <w:start w:val="1"/>
      <w:numFmt w:val="bullet"/>
      <w:lvlText w:val=""/>
      <w:lvlJc w:val="left"/>
      <w:pPr>
        <w:tabs>
          <w:tab w:val="num" w:pos="889"/>
        </w:tabs>
        <w:ind w:left="16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2B65CD"/>
    <w:multiLevelType w:val="multilevel"/>
    <w:tmpl w:val="800A7E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5A4AC7"/>
    <w:multiLevelType w:val="hybridMultilevel"/>
    <w:tmpl w:val="FE246290"/>
    <w:lvl w:ilvl="0" w:tplc="2B5CC854">
      <w:start w:val="1"/>
      <w:numFmt w:val="bullet"/>
      <w:lvlText w:val=""/>
      <w:lvlJc w:val="left"/>
      <w:pPr>
        <w:tabs>
          <w:tab w:val="num" w:pos="889"/>
        </w:tabs>
        <w:ind w:left="16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B904CA"/>
    <w:multiLevelType w:val="hybridMultilevel"/>
    <w:tmpl w:val="CF383F38"/>
    <w:lvl w:ilvl="0" w:tplc="2B5CC854">
      <w:start w:val="1"/>
      <w:numFmt w:val="bullet"/>
      <w:lvlText w:val=""/>
      <w:lvlJc w:val="left"/>
      <w:pPr>
        <w:tabs>
          <w:tab w:val="num" w:pos="889"/>
        </w:tabs>
        <w:ind w:left="16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BC14ED"/>
    <w:multiLevelType w:val="hybridMultilevel"/>
    <w:tmpl w:val="1E5E87A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271685"/>
    <w:multiLevelType w:val="multilevel"/>
    <w:tmpl w:val="31EEF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AC2A28"/>
    <w:multiLevelType w:val="hybridMultilevel"/>
    <w:tmpl w:val="A202C14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EE3821"/>
    <w:multiLevelType w:val="hybridMultilevel"/>
    <w:tmpl w:val="AA761DA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A677B3"/>
    <w:multiLevelType w:val="hybridMultilevel"/>
    <w:tmpl w:val="E51E5DD0"/>
    <w:lvl w:ilvl="0" w:tplc="2B5CC854">
      <w:start w:val="1"/>
      <w:numFmt w:val="bullet"/>
      <w:lvlText w:val=""/>
      <w:lvlJc w:val="left"/>
      <w:pPr>
        <w:tabs>
          <w:tab w:val="num" w:pos="889"/>
        </w:tabs>
        <w:ind w:left="16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52890C27"/>
    <w:multiLevelType w:val="hybridMultilevel"/>
    <w:tmpl w:val="E064EC3C"/>
    <w:lvl w:ilvl="0" w:tplc="2B5CC854">
      <w:start w:val="1"/>
      <w:numFmt w:val="bullet"/>
      <w:lvlText w:val=""/>
      <w:lvlJc w:val="left"/>
      <w:pPr>
        <w:tabs>
          <w:tab w:val="num" w:pos="889"/>
        </w:tabs>
        <w:ind w:left="16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DE0883"/>
    <w:multiLevelType w:val="multilevel"/>
    <w:tmpl w:val="64EC20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5"/>
  </w:num>
  <w:num w:numId="5">
    <w:abstractNumId w:val="10"/>
  </w:num>
  <w:num w:numId="6">
    <w:abstractNumId w:val="3"/>
  </w:num>
  <w:num w:numId="7">
    <w:abstractNumId w:val="9"/>
  </w:num>
  <w:num w:numId="8">
    <w:abstractNumId w:val="4"/>
  </w:num>
  <w:num w:numId="9">
    <w:abstractNumId w:val="1"/>
  </w:num>
  <w:num w:numId="10">
    <w:abstractNumId w:val="6"/>
  </w:num>
  <w:num w:numId="11">
    <w:abstractNumId w:val="11"/>
  </w:num>
  <w:num w:numId="12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7076"/>
    <w:rsid w:val="00023CF0"/>
    <w:rsid w:val="00125F55"/>
    <w:rsid w:val="001A2C9B"/>
    <w:rsid w:val="001C3C74"/>
    <w:rsid w:val="00222139"/>
    <w:rsid w:val="00242432"/>
    <w:rsid w:val="00267B77"/>
    <w:rsid w:val="002900F8"/>
    <w:rsid w:val="002B4CC7"/>
    <w:rsid w:val="00361443"/>
    <w:rsid w:val="00365C68"/>
    <w:rsid w:val="003A7076"/>
    <w:rsid w:val="004141B7"/>
    <w:rsid w:val="00424979"/>
    <w:rsid w:val="00456B90"/>
    <w:rsid w:val="0046040B"/>
    <w:rsid w:val="00465ACE"/>
    <w:rsid w:val="00503BD7"/>
    <w:rsid w:val="005914C1"/>
    <w:rsid w:val="006F00EB"/>
    <w:rsid w:val="007B26A6"/>
    <w:rsid w:val="008544ED"/>
    <w:rsid w:val="008B51DE"/>
    <w:rsid w:val="008C0B39"/>
    <w:rsid w:val="008C19A4"/>
    <w:rsid w:val="00960E0F"/>
    <w:rsid w:val="009F36D2"/>
    <w:rsid w:val="00A3560F"/>
    <w:rsid w:val="00A53C83"/>
    <w:rsid w:val="00AA3AA2"/>
    <w:rsid w:val="00B600CD"/>
    <w:rsid w:val="00BE246A"/>
    <w:rsid w:val="00C24EEC"/>
    <w:rsid w:val="00C85226"/>
    <w:rsid w:val="00CA31CC"/>
    <w:rsid w:val="00D440BD"/>
    <w:rsid w:val="00D638EF"/>
    <w:rsid w:val="00D66C33"/>
    <w:rsid w:val="00F30EDF"/>
    <w:rsid w:val="00FC27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14C1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914C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914C1"/>
    <w:pPr>
      <w:keepNext/>
      <w:spacing w:before="240" w:after="60"/>
      <w:outlineLvl w:val="2"/>
    </w:pPr>
    <w:rPr>
      <w:rFonts w:ascii="Tahoma" w:hAnsi="Tahoma"/>
      <w:sz w:val="16"/>
      <w:szCs w:val="16"/>
    </w:rPr>
  </w:style>
  <w:style w:type="paragraph" w:styleId="4">
    <w:name w:val="heading 4"/>
    <w:basedOn w:val="a"/>
    <w:next w:val="a"/>
    <w:link w:val="40"/>
    <w:qFormat/>
    <w:rsid w:val="005914C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914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914C1"/>
    <w:pPr>
      <w:spacing w:before="240" w:after="60"/>
      <w:outlineLvl w:val="5"/>
    </w:pPr>
  </w:style>
  <w:style w:type="paragraph" w:styleId="7">
    <w:name w:val="heading 7"/>
    <w:basedOn w:val="a"/>
    <w:next w:val="a"/>
    <w:link w:val="70"/>
    <w:qFormat/>
    <w:rsid w:val="005914C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14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914C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914C1"/>
    <w:rPr>
      <w:rFonts w:ascii="Tahoma" w:eastAsia="Times New Roman" w:hAnsi="Tahoma" w:cs="Times New Roman"/>
      <w:sz w:val="16"/>
      <w:szCs w:val="16"/>
      <w:lang w:val="ru-RU" w:eastAsia="ru-RU"/>
    </w:rPr>
  </w:style>
  <w:style w:type="character" w:customStyle="1" w:styleId="40">
    <w:name w:val="Заголовок 4 Знак"/>
    <w:basedOn w:val="a0"/>
    <w:link w:val="4"/>
    <w:rsid w:val="005914C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914C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914C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5914C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6">
    <w:name w:val="c16"/>
    <w:basedOn w:val="a"/>
    <w:rsid w:val="0046040B"/>
    <w:pPr>
      <w:spacing w:before="100" w:beforeAutospacing="1" w:after="100" w:afterAutospacing="1"/>
    </w:pPr>
  </w:style>
  <w:style w:type="character" w:customStyle="1" w:styleId="c0">
    <w:name w:val="c0"/>
    <w:basedOn w:val="a0"/>
    <w:rsid w:val="0046040B"/>
  </w:style>
  <w:style w:type="character" w:customStyle="1" w:styleId="apple-converted-space">
    <w:name w:val="apple-converted-space"/>
    <w:basedOn w:val="a0"/>
    <w:rsid w:val="0046040B"/>
  </w:style>
  <w:style w:type="paragraph" w:customStyle="1" w:styleId="c3">
    <w:name w:val="c3"/>
    <w:basedOn w:val="a"/>
    <w:rsid w:val="0046040B"/>
    <w:pPr>
      <w:spacing w:before="100" w:beforeAutospacing="1" w:after="100" w:afterAutospacing="1"/>
    </w:pPr>
  </w:style>
  <w:style w:type="paragraph" w:customStyle="1" w:styleId="c33">
    <w:name w:val="c33"/>
    <w:basedOn w:val="a"/>
    <w:rsid w:val="0046040B"/>
    <w:pPr>
      <w:spacing w:before="100" w:beforeAutospacing="1" w:after="100" w:afterAutospacing="1"/>
    </w:pPr>
  </w:style>
  <w:style w:type="paragraph" w:customStyle="1" w:styleId="c28">
    <w:name w:val="c28"/>
    <w:basedOn w:val="a"/>
    <w:rsid w:val="0046040B"/>
    <w:pPr>
      <w:spacing w:before="100" w:beforeAutospacing="1" w:after="100" w:afterAutospacing="1"/>
    </w:pPr>
  </w:style>
  <w:style w:type="paragraph" w:styleId="a3">
    <w:name w:val="footnote text"/>
    <w:basedOn w:val="a"/>
    <w:link w:val="a4"/>
    <w:semiHidden/>
    <w:rsid w:val="00023CF0"/>
    <w:rPr>
      <w:rFonts w:eastAsia="SimSun"/>
      <w:sz w:val="20"/>
      <w:szCs w:val="20"/>
      <w:lang w:eastAsia="zh-CN"/>
    </w:rPr>
  </w:style>
  <w:style w:type="character" w:customStyle="1" w:styleId="a4">
    <w:name w:val="Текст сноски Знак"/>
    <w:basedOn w:val="a0"/>
    <w:link w:val="a3"/>
    <w:semiHidden/>
    <w:rsid w:val="00023CF0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a5">
    <w:name w:val="footnote reference"/>
    <w:basedOn w:val="a0"/>
    <w:semiHidden/>
    <w:rsid w:val="00023CF0"/>
    <w:rPr>
      <w:vertAlign w:val="superscript"/>
    </w:rPr>
  </w:style>
  <w:style w:type="paragraph" w:customStyle="1" w:styleId="11">
    <w:name w:val="Абзац списка1"/>
    <w:basedOn w:val="a"/>
    <w:rsid w:val="00023C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header"/>
    <w:basedOn w:val="a"/>
    <w:link w:val="a7"/>
    <w:unhideWhenUsed/>
    <w:rsid w:val="005914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5914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5914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914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rsid w:val="005914C1"/>
    <w:pPr>
      <w:overflowPunct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rsid w:val="005914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rsid w:val="005914C1"/>
    <w:pPr>
      <w:spacing w:after="120"/>
    </w:pPr>
  </w:style>
  <w:style w:type="character" w:customStyle="1" w:styleId="ad">
    <w:name w:val="Основной текст Знак"/>
    <w:basedOn w:val="a0"/>
    <w:link w:val="ac"/>
    <w:rsid w:val="005914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rsid w:val="005914C1"/>
    <w:pPr>
      <w:spacing w:before="100" w:beforeAutospacing="1" w:after="100" w:afterAutospacing="1"/>
    </w:pPr>
  </w:style>
  <w:style w:type="character" w:styleId="af">
    <w:name w:val="Hyperlink"/>
    <w:uiPriority w:val="99"/>
    <w:rsid w:val="005914C1"/>
    <w:rPr>
      <w:color w:val="0000FF"/>
      <w:u w:val="single"/>
    </w:rPr>
  </w:style>
  <w:style w:type="character" w:customStyle="1" w:styleId="af0">
    <w:name w:val="Текст выноски Знак"/>
    <w:basedOn w:val="a0"/>
    <w:link w:val="af1"/>
    <w:semiHidden/>
    <w:rsid w:val="005914C1"/>
    <w:rPr>
      <w:rFonts w:ascii="Tahoma" w:eastAsia="Calibri" w:hAnsi="Tahoma" w:cs="Tahoma"/>
      <w:sz w:val="16"/>
      <w:szCs w:val="16"/>
    </w:rPr>
  </w:style>
  <w:style w:type="paragraph" w:styleId="af1">
    <w:name w:val="Balloon Text"/>
    <w:basedOn w:val="a"/>
    <w:link w:val="af0"/>
    <w:semiHidden/>
    <w:unhideWhenUsed/>
    <w:rsid w:val="005914C1"/>
    <w:rPr>
      <w:rFonts w:ascii="Tahoma" w:eastAsia="Calibri" w:hAnsi="Tahoma" w:cs="Tahoma"/>
      <w:sz w:val="16"/>
      <w:szCs w:val="16"/>
      <w:lang w:eastAsia="en-US"/>
    </w:rPr>
  </w:style>
  <w:style w:type="paragraph" w:styleId="af2">
    <w:name w:val="Title"/>
    <w:basedOn w:val="a"/>
    <w:next w:val="a"/>
    <w:link w:val="af3"/>
    <w:qFormat/>
    <w:rsid w:val="005914C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5914C1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4">
    <w:name w:val="Схема документа Знак"/>
    <w:link w:val="af5"/>
    <w:semiHidden/>
    <w:rsid w:val="005914C1"/>
    <w:rPr>
      <w:rFonts w:ascii="Tahoma" w:hAnsi="Tahoma"/>
      <w:shd w:val="clear" w:color="auto" w:fill="000080"/>
    </w:rPr>
  </w:style>
  <w:style w:type="paragraph" w:styleId="af5">
    <w:name w:val="Document Map"/>
    <w:basedOn w:val="a"/>
    <w:link w:val="af4"/>
    <w:semiHidden/>
    <w:rsid w:val="005914C1"/>
    <w:pPr>
      <w:shd w:val="clear" w:color="auto" w:fill="000080"/>
    </w:pPr>
    <w:rPr>
      <w:rFonts w:ascii="Tahoma" w:eastAsiaTheme="minorHAnsi" w:hAnsi="Tahoma" w:cstheme="minorBidi"/>
      <w:sz w:val="22"/>
      <w:szCs w:val="22"/>
      <w:shd w:val="clear" w:color="auto" w:fill="000080"/>
      <w:lang w:eastAsia="en-US"/>
    </w:rPr>
  </w:style>
  <w:style w:type="character" w:customStyle="1" w:styleId="12">
    <w:name w:val="Схема документа Знак1"/>
    <w:basedOn w:val="a0"/>
    <w:semiHidden/>
    <w:rsid w:val="005914C1"/>
    <w:rPr>
      <w:rFonts w:ascii="Tahoma" w:eastAsia="Times New Roman" w:hAnsi="Tahoma" w:cs="Tahoma"/>
      <w:sz w:val="16"/>
      <w:szCs w:val="16"/>
      <w:lang w:eastAsia="ru-RU"/>
    </w:rPr>
  </w:style>
  <w:style w:type="character" w:styleId="af6">
    <w:name w:val="Strong"/>
    <w:qFormat/>
    <w:rsid w:val="005914C1"/>
    <w:rPr>
      <w:b/>
      <w:bCs/>
    </w:rPr>
  </w:style>
  <w:style w:type="paragraph" w:styleId="af7">
    <w:name w:val="List Paragraph"/>
    <w:basedOn w:val="a"/>
    <w:uiPriority w:val="34"/>
    <w:qFormat/>
    <w:rsid w:val="005914C1"/>
    <w:pPr>
      <w:ind w:left="720"/>
      <w:contextualSpacing/>
    </w:pPr>
    <w:rPr>
      <w:sz w:val="20"/>
      <w:szCs w:val="20"/>
    </w:rPr>
  </w:style>
  <w:style w:type="paragraph" w:styleId="21">
    <w:name w:val="Body Text Indent 2"/>
    <w:basedOn w:val="a"/>
    <w:link w:val="22"/>
    <w:rsid w:val="005914C1"/>
    <w:pPr>
      <w:ind w:firstLine="706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5914C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1">
    <w:name w:val="Знак Знак4"/>
    <w:rsid w:val="005914C1"/>
    <w:rPr>
      <w:rFonts w:ascii="Times New Roman" w:hAnsi="Times New Roman"/>
    </w:rPr>
  </w:style>
  <w:style w:type="paragraph" w:styleId="af8">
    <w:name w:val="No Spacing"/>
    <w:qFormat/>
    <w:rsid w:val="005914C1"/>
    <w:pPr>
      <w:spacing w:after="0" w:line="240" w:lineRule="auto"/>
    </w:pPr>
    <w:rPr>
      <w:rFonts w:ascii="Calibri" w:eastAsia="Calibri" w:hAnsi="Calibri" w:cs="Times New Roman"/>
    </w:rPr>
  </w:style>
  <w:style w:type="character" w:styleId="af9">
    <w:name w:val="page number"/>
    <w:basedOn w:val="a0"/>
    <w:rsid w:val="005914C1"/>
  </w:style>
  <w:style w:type="paragraph" w:customStyle="1" w:styleId="Default">
    <w:name w:val="Default"/>
    <w:rsid w:val="005914C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a">
    <w:name w:val="Знак"/>
    <w:basedOn w:val="a"/>
    <w:rsid w:val="005914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spelle">
    <w:name w:val="spelle"/>
    <w:basedOn w:val="a0"/>
    <w:rsid w:val="005914C1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914C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rsid w:val="005914C1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16">
    <w:name w:val="Font Style16"/>
    <w:rsid w:val="005914C1"/>
    <w:rPr>
      <w:rFonts w:ascii="Franklin Gothic Medium" w:hAnsi="Franklin Gothic Medium" w:cs="Franklin Gothic Medium"/>
      <w:i/>
      <w:iCs/>
      <w:sz w:val="20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5914C1"/>
  </w:style>
  <w:style w:type="character" w:customStyle="1" w:styleId="Zag11">
    <w:name w:val="Zag_11"/>
    <w:rsid w:val="005914C1"/>
  </w:style>
  <w:style w:type="character" w:styleId="afb">
    <w:name w:val="Emphasis"/>
    <w:qFormat/>
    <w:rsid w:val="005914C1"/>
    <w:rPr>
      <w:i/>
      <w:iCs/>
    </w:rPr>
  </w:style>
  <w:style w:type="paragraph" w:styleId="23">
    <w:name w:val="Body Text 2"/>
    <w:basedOn w:val="a"/>
    <w:link w:val="24"/>
    <w:rsid w:val="005914C1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5914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4C1"/>
  </w:style>
  <w:style w:type="character" w:customStyle="1" w:styleId="c42">
    <w:name w:val="c42"/>
    <w:basedOn w:val="a0"/>
    <w:rsid w:val="005914C1"/>
  </w:style>
  <w:style w:type="paragraph" w:customStyle="1" w:styleId="c36">
    <w:name w:val="c36"/>
    <w:basedOn w:val="a"/>
    <w:rsid w:val="005914C1"/>
    <w:pPr>
      <w:spacing w:before="100" w:beforeAutospacing="1" w:after="100" w:afterAutospacing="1"/>
    </w:pPr>
  </w:style>
  <w:style w:type="character" w:customStyle="1" w:styleId="c1">
    <w:name w:val="c1"/>
    <w:basedOn w:val="a0"/>
    <w:rsid w:val="005914C1"/>
  </w:style>
  <w:style w:type="character" w:customStyle="1" w:styleId="c8">
    <w:name w:val="c8"/>
    <w:basedOn w:val="a0"/>
    <w:rsid w:val="005914C1"/>
  </w:style>
  <w:style w:type="paragraph" w:customStyle="1" w:styleId="c20">
    <w:name w:val="c20"/>
    <w:basedOn w:val="a"/>
    <w:rsid w:val="005914C1"/>
    <w:pPr>
      <w:spacing w:before="100" w:beforeAutospacing="1" w:after="100" w:afterAutospacing="1"/>
    </w:pPr>
  </w:style>
  <w:style w:type="paragraph" w:customStyle="1" w:styleId="c26">
    <w:name w:val="c26"/>
    <w:basedOn w:val="a"/>
    <w:rsid w:val="005914C1"/>
    <w:pPr>
      <w:spacing w:before="100" w:beforeAutospacing="1" w:after="100" w:afterAutospacing="1"/>
    </w:pPr>
  </w:style>
  <w:style w:type="paragraph" w:styleId="31">
    <w:name w:val="Body Text 3"/>
    <w:basedOn w:val="a"/>
    <w:link w:val="32"/>
    <w:rsid w:val="005914C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914C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5914C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Tahoma"/>
      <w:kern w:val="3"/>
      <w:sz w:val="21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5914C1"/>
    <w:pPr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</w:rPr>
  </w:style>
  <w:style w:type="character" w:customStyle="1" w:styleId="z-0">
    <w:name w:val="z-Начало формы Знак"/>
    <w:basedOn w:val="a0"/>
    <w:link w:val="z-"/>
    <w:rsid w:val="005914C1"/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paragraph" w:customStyle="1" w:styleId="Style87">
    <w:name w:val="Style87"/>
    <w:basedOn w:val="a"/>
    <w:rsid w:val="005914C1"/>
    <w:pPr>
      <w:widowControl w:val="0"/>
      <w:autoSpaceDE w:val="0"/>
      <w:autoSpaceDN w:val="0"/>
      <w:adjustRightInd w:val="0"/>
      <w:spacing w:line="238" w:lineRule="exact"/>
      <w:ind w:firstLine="350"/>
      <w:jc w:val="both"/>
    </w:pPr>
    <w:rPr>
      <w:rFonts w:ascii="Century Gothic" w:hAnsi="Century Gothic"/>
    </w:rPr>
  </w:style>
  <w:style w:type="character" w:customStyle="1" w:styleId="FontStyle104">
    <w:name w:val="Font Style104"/>
    <w:rsid w:val="005914C1"/>
    <w:rPr>
      <w:rFonts w:ascii="Times New Roman" w:hAnsi="Times New Roman" w:cs="Times New Roman"/>
      <w:sz w:val="18"/>
      <w:szCs w:val="18"/>
    </w:rPr>
  </w:style>
  <w:style w:type="character" w:customStyle="1" w:styleId="FontStyle95">
    <w:name w:val="Font Style95"/>
    <w:rsid w:val="005914C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3">
    <w:name w:val="Font Style143"/>
    <w:rsid w:val="005914C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rsid w:val="005914C1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character" w:customStyle="1" w:styleId="FontStyle29">
    <w:name w:val="Font Style29"/>
    <w:rsid w:val="005914C1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rsid w:val="005914C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rsid w:val="005914C1"/>
    <w:pPr>
      <w:widowControl w:val="0"/>
      <w:autoSpaceDE w:val="0"/>
      <w:autoSpaceDN w:val="0"/>
      <w:adjustRightInd w:val="0"/>
      <w:spacing w:line="504" w:lineRule="exact"/>
      <w:ind w:firstLine="384"/>
    </w:pPr>
    <w:rPr>
      <w:rFonts w:ascii="Century Gothic" w:hAnsi="Century Gothic"/>
    </w:rPr>
  </w:style>
  <w:style w:type="character" w:customStyle="1" w:styleId="FontStyle31">
    <w:name w:val="Font Style31"/>
    <w:rsid w:val="005914C1"/>
    <w:rPr>
      <w:rFonts w:ascii="Times New Roman" w:hAnsi="Times New Roman" w:cs="Times New Roman"/>
      <w:i/>
      <w:iCs/>
      <w:sz w:val="20"/>
      <w:szCs w:val="20"/>
    </w:rPr>
  </w:style>
  <w:style w:type="paragraph" w:customStyle="1" w:styleId="Style7">
    <w:name w:val="Style7"/>
    <w:basedOn w:val="a"/>
    <w:rsid w:val="005914C1"/>
    <w:pPr>
      <w:widowControl w:val="0"/>
      <w:autoSpaceDE w:val="0"/>
      <w:autoSpaceDN w:val="0"/>
      <w:adjustRightInd w:val="0"/>
      <w:spacing w:line="384" w:lineRule="exact"/>
      <w:jc w:val="center"/>
    </w:pPr>
    <w:rPr>
      <w:rFonts w:ascii="Century Gothic" w:hAnsi="Century Gothic"/>
    </w:rPr>
  </w:style>
  <w:style w:type="paragraph" w:customStyle="1" w:styleId="Style14">
    <w:name w:val="Style14"/>
    <w:basedOn w:val="a"/>
    <w:rsid w:val="005914C1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Century Gothic" w:hAnsi="Century Gothic"/>
    </w:rPr>
  </w:style>
  <w:style w:type="paragraph" w:styleId="13">
    <w:name w:val="toc 1"/>
    <w:basedOn w:val="a"/>
    <w:next w:val="a"/>
    <w:autoRedefine/>
    <w:uiPriority w:val="39"/>
    <w:unhideWhenUsed/>
    <w:qFormat/>
    <w:rsid w:val="00D638EF"/>
    <w:pPr>
      <w:spacing w:after="100" w:line="276" w:lineRule="auto"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79D21-7909-419A-8AA3-BEBC22CF4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14365</Words>
  <Characters>81883</Characters>
  <Application>Microsoft Office Word</Application>
  <DocSecurity>0</DocSecurity>
  <Lines>682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Dzhavri</cp:lastModifiedBy>
  <cp:revision>23</cp:revision>
  <dcterms:created xsi:type="dcterms:W3CDTF">2014-08-21T17:04:00Z</dcterms:created>
  <dcterms:modified xsi:type="dcterms:W3CDTF">2019-10-23T14:28:00Z</dcterms:modified>
</cp:coreProperties>
</file>