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23" w:rsidRPr="00204A54" w:rsidRDefault="00A14623" w:rsidP="00A146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623" w:rsidRPr="00204A54" w:rsidRDefault="00A14623" w:rsidP="00A146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623" w:rsidRPr="00204A54" w:rsidRDefault="00A14623" w:rsidP="00A146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623" w:rsidRPr="00204A54" w:rsidRDefault="00A14623" w:rsidP="00A146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623" w:rsidRPr="00204A54" w:rsidRDefault="00A14623" w:rsidP="00A146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623" w:rsidRPr="00204A54" w:rsidRDefault="00A14623" w:rsidP="00A146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623" w:rsidRPr="00204A54" w:rsidRDefault="00A14623" w:rsidP="00A1462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Конспект урока по русскому языку</w:t>
      </w:r>
    </w:p>
    <w:p w:rsidR="00A14623" w:rsidRPr="00204A54" w:rsidRDefault="00A14623" w:rsidP="00A146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623" w:rsidRPr="00204A54" w:rsidRDefault="00A14623" w:rsidP="00A1462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</w:t>
      </w:r>
      <w:r w:rsidRPr="00A146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Обозначение мягкости согласных звуков Ь</w:t>
      </w:r>
      <w:r w:rsidRPr="00204A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bookmarkEnd w:id="0"/>
    <w:p w:rsidR="00A14623" w:rsidRPr="00204A54" w:rsidRDefault="00A14623" w:rsidP="00A1462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4623" w:rsidRPr="00204A54" w:rsidRDefault="00A14623" w:rsidP="00A1462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4623" w:rsidRPr="00204A54" w:rsidRDefault="00A14623" w:rsidP="00A1462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4623" w:rsidRPr="00204A54" w:rsidRDefault="00A14623" w:rsidP="00A1462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4A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УМК «Школа России» 1 класс</w:t>
      </w:r>
    </w:p>
    <w:p w:rsidR="00A14623" w:rsidRPr="00204A54" w:rsidRDefault="00A14623" w:rsidP="00A1462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4623" w:rsidRPr="00204A54" w:rsidRDefault="00A14623" w:rsidP="00A1462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4623" w:rsidRPr="00204A54" w:rsidRDefault="00A14623" w:rsidP="00A1462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4623" w:rsidRPr="00204A54" w:rsidRDefault="00A14623" w:rsidP="00A14623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4623" w:rsidRPr="00204A54" w:rsidRDefault="00A14623" w:rsidP="00A14623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4623" w:rsidRPr="00204A54" w:rsidRDefault="00A14623" w:rsidP="00A14623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4623" w:rsidRDefault="00A14623" w:rsidP="00A14623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343B" w:rsidRDefault="00DF343B" w:rsidP="00A14623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343B" w:rsidRDefault="00DF343B" w:rsidP="00A14623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343B" w:rsidRDefault="00DF343B" w:rsidP="00A14623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343B" w:rsidRDefault="00DF343B" w:rsidP="00A14623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4623" w:rsidRDefault="00A14623" w:rsidP="00A14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F3E2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деятельность учащихся по формированию умения обозначать мягкость согласных звуков на письме мягким знаком, различать мягкие и твёрдые согласные звуки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623" w:rsidRPr="006F3E2C" w:rsidRDefault="00A14623" w:rsidP="00A14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планируемые  результаты</w:t>
      </w:r>
      <w:r w:rsidRPr="006F3E2C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учащиеся научатся находить и объяснять местонахождение мягкого знака  в словах; решать учебные задачи, определять цель задания, моделировать алгоритм его выполнен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отвечать на вопросы учителя</w:t>
      </w:r>
      <w:r w:rsidRPr="006F3E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623" w:rsidRPr="006F3E2C" w:rsidRDefault="00A14623" w:rsidP="00A14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Регулятивные УУД: </w:t>
      </w:r>
      <w:r w:rsidRPr="006F3E2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и удерживать учебную задачу, применять установленные правила в планировании способа решения;</w:t>
      </w:r>
    </w:p>
    <w:p w:rsidR="00A14623" w:rsidRPr="006F3E2C" w:rsidRDefault="00A14623" w:rsidP="00A14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3E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</w:t>
      </w:r>
      <w:proofErr w:type="gramEnd"/>
      <w:r w:rsidRPr="006F3E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УУД: </w:t>
      </w:r>
      <w:r w:rsidRPr="006F3E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выделять, формулировать познавательную цель;</w:t>
      </w:r>
    </w:p>
    <w:p w:rsidR="00A14623" w:rsidRPr="006F3E2C" w:rsidRDefault="00A14623" w:rsidP="00A14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Коммуникативные УУД: </w:t>
      </w:r>
      <w:r w:rsidRPr="006F3E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боте группами, задавать вопросы</w:t>
      </w:r>
      <w:r w:rsidRPr="006F3E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4623" w:rsidRDefault="00A14623" w:rsidP="00A14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УУД</w:t>
      </w:r>
      <w:r w:rsidRPr="006F3E2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соответствие поведения нормам морали, культуры общения, этикету отношений и этике взаимоотношений, позитивное сотрудничество в разных сферах деятельности.</w:t>
      </w:r>
    </w:p>
    <w:p w:rsidR="00A14623" w:rsidRPr="00EE6697" w:rsidRDefault="00A14623" w:rsidP="00A14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материалы</w:t>
      </w:r>
      <w:r w:rsidRPr="00A14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интерактивная доска, документ камера, головные уборы с буквами для сценки, карточки для рефлексии (грустная пчелка, веселая пчелка), презентация </w:t>
      </w:r>
      <w:r w:rsidR="00EE6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уроку (выполнена в </w:t>
      </w:r>
      <w:r w:rsidR="00EE66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="00EE6697" w:rsidRPr="00EE6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6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="00EE6697" w:rsidRPr="00EE6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</w:t>
      </w:r>
      <w:r w:rsidR="00EE6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триггеров), электронное приложение к учебнику В.П. Канакиной,                     В.Г. Горецкого</w:t>
      </w:r>
    </w:p>
    <w:p w:rsidR="00A14623" w:rsidRPr="00A14623" w:rsidRDefault="00A14623" w:rsidP="00A14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4EC" w:rsidRDefault="00EE6697" w:rsidP="00EE6697">
      <w:pPr>
        <w:rPr>
          <w:rFonts w:ascii="Times New Roman" w:hAnsi="Times New Roman" w:cs="Times New Roman"/>
          <w:sz w:val="28"/>
          <w:szCs w:val="28"/>
        </w:rPr>
        <w:sectPr w:rsidR="009424EC" w:rsidSect="009424EC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 w:rsidRPr="00EE6697">
        <w:rPr>
          <w:rFonts w:ascii="Times New Roman" w:hAnsi="Times New Roman" w:cs="Times New Roman"/>
          <w:b/>
          <w:sz w:val="28"/>
          <w:szCs w:val="28"/>
        </w:rPr>
        <w:t xml:space="preserve">Время реализации:   </w:t>
      </w:r>
      <w:r w:rsidRPr="00EE6697">
        <w:rPr>
          <w:rFonts w:ascii="Times New Roman" w:hAnsi="Times New Roman" w:cs="Times New Roman"/>
          <w:sz w:val="28"/>
          <w:szCs w:val="28"/>
        </w:rPr>
        <w:t xml:space="preserve"> 45 минут.</w:t>
      </w:r>
    </w:p>
    <w:p w:rsidR="00EE6697" w:rsidRDefault="00EE6697"/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510"/>
        <w:gridCol w:w="2150"/>
        <w:gridCol w:w="4961"/>
        <w:gridCol w:w="4961"/>
        <w:gridCol w:w="1701"/>
      </w:tblGrid>
      <w:tr w:rsidR="00EE6697" w:rsidTr="009424EC">
        <w:tc>
          <w:tcPr>
            <w:tcW w:w="510" w:type="dxa"/>
          </w:tcPr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6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50" w:type="dxa"/>
          </w:tcPr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697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4961" w:type="dxa"/>
          </w:tcPr>
          <w:p w:rsidR="00EE6697" w:rsidRPr="00EE6697" w:rsidRDefault="00EE6697" w:rsidP="00EE6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и задания учителя</w:t>
            </w:r>
          </w:p>
        </w:tc>
        <w:tc>
          <w:tcPr>
            <w:tcW w:w="4961" w:type="dxa"/>
          </w:tcPr>
          <w:p w:rsidR="00EE6697" w:rsidRPr="00EE6697" w:rsidRDefault="00EE6697" w:rsidP="00EE6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Предполагаемые ответы</w:t>
            </w:r>
          </w:p>
        </w:tc>
        <w:tc>
          <w:tcPr>
            <w:tcW w:w="1701" w:type="dxa"/>
          </w:tcPr>
          <w:p w:rsidR="00EE6697" w:rsidRPr="00EE6697" w:rsidRDefault="00EE6697" w:rsidP="00EE6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</w:t>
            </w:r>
            <w:r w:rsidR="00DA6E85"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</w:tc>
      </w:tr>
      <w:tr w:rsidR="00EE6697" w:rsidTr="009424EC">
        <w:tc>
          <w:tcPr>
            <w:tcW w:w="510" w:type="dxa"/>
          </w:tcPr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</w:tcPr>
          <w:p w:rsid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момент.</w:t>
            </w:r>
          </w:p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знаний учащихся.</w:t>
            </w:r>
          </w:p>
        </w:tc>
        <w:tc>
          <w:tcPr>
            <w:tcW w:w="4961" w:type="dxa"/>
          </w:tcPr>
          <w:p w:rsidR="00DA6E85" w:rsidRPr="00DA6E85" w:rsidRDefault="00DA6E85" w:rsidP="00DA6E85">
            <w:pPr>
              <w:rPr>
                <w:lang w:eastAsia="ru-RU"/>
              </w:rPr>
            </w:pPr>
            <w:r w:rsidRPr="00DA6E85">
              <w:rPr>
                <w:lang w:eastAsia="ru-RU"/>
              </w:rPr>
              <w:t>Ну-ка проверь, дружок,</w:t>
            </w:r>
          </w:p>
          <w:p w:rsidR="00DA6E85" w:rsidRPr="00DA6E85" w:rsidRDefault="00DA6E85" w:rsidP="00DA6E85">
            <w:pPr>
              <w:rPr>
                <w:lang w:eastAsia="ru-RU"/>
              </w:rPr>
            </w:pPr>
            <w:r w:rsidRPr="00DA6E85">
              <w:rPr>
                <w:lang w:eastAsia="ru-RU"/>
              </w:rPr>
              <w:t>Ты готов начать урок?</w:t>
            </w:r>
          </w:p>
          <w:p w:rsidR="00DA6E85" w:rsidRPr="00DA6E85" w:rsidRDefault="00DA6E85" w:rsidP="00DA6E85">
            <w:pPr>
              <w:rPr>
                <w:lang w:eastAsia="ru-RU"/>
              </w:rPr>
            </w:pPr>
            <w:r w:rsidRPr="00DA6E85">
              <w:rPr>
                <w:lang w:eastAsia="ru-RU"/>
              </w:rPr>
              <w:t>Все ль на месте</w:t>
            </w:r>
          </w:p>
          <w:p w:rsidR="00DA6E85" w:rsidRPr="00DA6E85" w:rsidRDefault="00DA6E85" w:rsidP="00DA6E85">
            <w:pPr>
              <w:rPr>
                <w:lang w:eastAsia="ru-RU"/>
              </w:rPr>
            </w:pPr>
            <w:r w:rsidRPr="00DA6E85">
              <w:rPr>
                <w:lang w:eastAsia="ru-RU"/>
              </w:rPr>
              <w:t>Все ль в порядке,</w:t>
            </w:r>
          </w:p>
          <w:p w:rsidR="00DA6E85" w:rsidRPr="00DA6E85" w:rsidRDefault="00DA6E85" w:rsidP="00DA6E85">
            <w:pPr>
              <w:rPr>
                <w:lang w:eastAsia="ru-RU"/>
              </w:rPr>
            </w:pPr>
            <w:r w:rsidRPr="00DA6E85">
              <w:rPr>
                <w:lang w:eastAsia="ru-RU"/>
              </w:rPr>
              <w:t>Ручка, книжка и тетрадка?</w:t>
            </w:r>
          </w:p>
          <w:p w:rsidR="00DA6E85" w:rsidRPr="00DA6E85" w:rsidRDefault="00DA6E85" w:rsidP="00DA6E85">
            <w:pPr>
              <w:rPr>
                <w:lang w:eastAsia="ru-RU"/>
              </w:rPr>
            </w:pPr>
            <w:r w:rsidRPr="00DA6E85">
              <w:rPr>
                <w:lang w:eastAsia="ru-RU"/>
              </w:rPr>
              <w:t>Все ли правильно сидят?</w:t>
            </w:r>
          </w:p>
          <w:p w:rsidR="00DA6E85" w:rsidRPr="00DA6E85" w:rsidRDefault="00DA6E85" w:rsidP="00DA6E85">
            <w:pPr>
              <w:rPr>
                <w:lang w:eastAsia="ru-RU"/>
              </w:rPr>
            </w:pPr>
            <w:r w:rsidRPr="00DA6E85">
              <w:rPr>
                <w:lang w:eastAsia="ru-RU"/>
              </w:rPr>
              <w:t>Все ль внимательно глядят?</w:t>
            </w:r>
          </w:p>
          <w:p w:rsidR="00DA6E85" w:rsidRPr="00DA6E85" w:rsidRDefault="00DA6E85" w:rsidP="00DA6E85">
            <w:pPr>
              <w:rPr>
                <w:lang w:eastAsia="ru-RU"/>
              </w:rPr>
            </w:pPr>
            <w:r w:rsidRPr="00DA6E85">
              <w:rPr>
                <w:lang w:eastAsia="ru-RU"/>
              </w:rPr>
              <w:t>Тут затеи и задачи,</w:t>
            </w:r>
          </w:p>
          <w:p w:rsidR="00DA6E85" w:rsidRPr="00DA6E85" w:rsidRDefault="00DA6E85" w:rsidP="00DA6E85">
            <w:pPr>
              <w:rPr>
                <w:lang w:eastAsia="ru-RU"/>
              </w:rPr>
            </w:pPr>
            <w:r w:rsidRPr="00DA6E85">
              <w:rPr>
                <w:lang w:eastAsia="ru-RU"/>
              </w:rPr>
              <w:t>Игры, шутки, все для вас!</w:t>
            </w:r>
          </w:p>
          <w:p w:rsidR="00DA6E85" w:rsidRPr="00DA6E85" w:rsidRDefault="00DA6E85" w:rsidP="00DA6E85">
            <w:pPr>
              <w:rPr>
                <w:lang w:eastAsia="ru-RU"/>
              </w:rPr>
            </w:pPr>
            <w:r w:rsidRPr="00DA6E85">
              <w:rPr>
                <w:lang w:eastAsia="ru-RU"/>
              </w:rPr>
              <w:t>Пожелаем всем удачи –</w:t>
            </w:r>
          </w:p>
          <w:p w:rsidR="00DA6E85" w:rsidRPr="00DA6E85" w:rsidRDefault="00DA6E85" w:rsidP="00DA6E85">
            <w:pPr>
              <w:rPr>
                <w:lang w:eastAsia="ru-RU"/>
              </w:rPr>
            </w:pPr>
            <w:r w:rsidRPr="00DA6E85">
              <w:rPr>
                <w:lang w:eastAsia="ru-RU"/>
              </w:rPr>
              <w:t>За работу, в добрый час</w:t>
            </w:r>
          </w:p>
          <w:p w:rsidR="00DA6E85" w:rsidRPr="00DA6E85" w:rsidRDefault="00DA6E85" w:rsidP="00DA6E85">
            <w:pPr>
              <w:rPr>
                <w:sz w:val="28"/>
                <w:szCs w:val="28"/>
              </w:rPr>
            </w:pPr>
          </w:p>
          <w:p w:rsidR="00EE6697" w:rsidRPr="00DA6E85" w:rsidRDefault="00EE6697" w:rsidP="00DA6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E85">
              <w:rPr>
                <w:sz w:val="28"/>
                <w:szCs w:val="28"/>
              </w:rPr>
              <w:t xml:space="preserve">- </w:t>
            </w:r>
            <w:r w:rsidRPr="00DA6E85">
              <w:rPr>
                <w:rFonts w:ascii="Times New Roman" w:hAnsi="Times New Roman" w:cs="Times New Roman"/>
                <w:sz w:val="28"/>
                <w:szCs w:val="28"/>
              </w:rPr>
              <w:t>Из чего состоит наша речь?</w:t>
            </w:r>
          </w:p>
          <w:p w:rsidR="00EE6697" w:rsidRPr="00DA6E85" w:rsidRDefault="00EE6697" w:rsidP="00DA6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E85">
              <w:rPr>
                <w:rFonts w:ascii="Times New Roman" w:hAnsi="Times New Roman" w:cs="Times New Roman"/>
                <w:sz w:val="28"/>
                <w:szCs w:val="28"/>
              </w:rPr>
              <w:t>- А предложения?</w:t>
            </w:r>
          </w:p>
          <w:p w:rsidR="00EE6697" w:rsidRPr="00DA6E85" w:rsidRDefault="00EE6697" w:rsidP="00DA6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E85">
              <w:rPr>
                <w:rFonts w:ascii="Times New Roman" w:hAnsi="Times New Roman" w:cs="Times New Roman"/>
                <w:sz w:val="28"/>
                <w:szCs w:val="28"/>
              </w:rPr>
              <w:t>- Слова?</w:t>
            </w:r>
          </w:p>
          <w:p w:rsidR="00EE6697" w:rsidRPr="00DA6E85" w:rsidRDefault="00EE6697" w:rsidP="00DA6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E85">
              <w:rPr>
                <w:rFonts w:ascii="Times New Roman" w:hAnsi="Times New Roman" w:cs="Times New Roman"/>
                <w:sz w:val="28"/>
                <w:szCs w:val="28"/>
              </w:rPr>
              <w:t>- Слоги?</w:t>
            </w:r>
          </w:p>
          <w:p w:rsidR="00EE6697" w:rsidRPr="00DA6E85" w:rsidRDefault="00EE6697" w:rsidP="00DA6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E85">
              <w:rPr>
                <w:rFonts w:ascii="Times New Roman" w:hAnsi="Times New Roman" w:cs="Times New Roman"/>
                <w:sz w:val="28"/>
                <w:szCs w:val="28"/>
              </w:rPr>
              <w:t>- Чем обозначаются звуки?</w:t>
            </w:r>
          </w:p>
          <w:p w:rsidR="00EE6697" w:rsidRPr="00DA6E85" w:rsidRDefault="00EE6697" w:rsidP="00DA6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E85">
              <w:rPr>
                <w:rFonts w:ascii="Times New Roman" w:hAnsi="Times New Roman" w:cs="Times New Roman"/>
                <w:sz w:val="28"/>
                <w:szCs w:val="28"/>
              </w:rPr>
              <w:t>- На какие две группы делятся все звуки?</w:t>
            </w:r>
          </w:p>
          <w:p w:rsidR="00EE6697" w:rsidRPr="00DA6E85" w:rsidRDefault="00EE6697" w:rsidP="00DA6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E85">
              <w:rPr>
                <w:rFonts w:ascii="Times New Roman" w:hAnsi="Times New Roman" w:cs="Times New Roman"/>
                <w:sz w:val="28"/>
                <w:szCs w:val="28"/>
              </w:rPr>
              <w:t>- Какая работа у гласных?</w:t>
            </w:r>
          </w:p>
          <w:p w:rsidR="00EE6697" w:rsidRPr="00DA6E85" w:rsidRDefault="00EE6697" w:rsidP="00DA6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E85">
              <w:rPr>
                <w:rFonts w:ascii="Times New Roman" w:hAnsi="Times New Roman" w:cs="Times New Roman"/>
                <w:sz w:val="28"/>
                <w:szCs w:val="28"/>
              </w:rPr>
              <w:t xml:space="preserve">- А у согласных? </w:t>
            </w:r>
          </w:p>
          <w:p w:rsidR="00EE6697" w:rsidRPr="00DA6E85" w:rsidRDefault="00EE6697" w:rsidP="00DA6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E85">
              <w:rPr>
                <w:rFonts w:ascii="Times New Roman" w:hAnsi="Times New Roman" w:cs="Times New Roman"/>
                <w:sz w:val="28"/>
                <w:szCs w:val="28"/>
              </w:rPr>
              <w:t xml:space="preserve">- Может ли одна и та же буква обозначать разные звуки? </w:t>
            </w:r>
          </w:p>
          <w:p w:rsidR="00EE6697" w:rsidRPr="00DA6E85" w:rsidRDefault="00EE6697" w:rsidP="00DA6E85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A6E8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- А как мы определяем </w:t>
            </w:r>
            <w:proofErr w:type="gramStart"/>
            <w:r w:rsidRPr="00DA6E8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твёрдый</w:t>
            </w:r>
            <w:proofErr w:type="gramEnd"/>
            <w:r w:rsidRPr="00DA6E8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или мягкий обозначает эта буква?</w:t>
            </w:r>
          </w:p>
          <w:p w:rsidR="00EE6697" w:rsidRPr="00DA6E85" w:rsidRDefault="00EE6697" w:rsidP="00DA6E8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EE6697" w:rsidRPr="00DA6E85" w:rsidRDefault="00EE6697" w:rsidP="00DA6E85">
            <w:pPr>
              <w:rPr>
                <w:sz w:val="28"/>
                <w:szCs w:val="28"/>
              </w:rPr>
            </w:pPr>
          </w:p>
          <w:p w:rsidR="00DA6E85" w:rsidRPr="00DA6E85" w:rsidRDefault="00DA6E85" w:rsidP="00DA6E85">
            <w:pPr>
              <w:rPr>
                <w:sz w:val="28"/>
                <w:szCs w:val="28"/>
              </w:rPr>
            </w:pPr>
          </w:p>
          <w:p w:rsidR="00DA6E85" w:rsidRPr="00DA6E85" w:rsidRDefault="00DA6E85" w:rsidP="00DA6E85">
            <w:pPr>
              <w:rPr>
                <w:sz w:val="28"/>
                <w:szCs w:val="28"/>
              </w:rPr>
            </w:pPr>
          </w:p>
          <w:p w:rsidR="00DA6E85" w:rsidRPr="00DA6E85" w:rsidRDefault="00DA6E85" w:rsidP="00DA6E85">
            <w:pPr>
              <w:rPr>
                <w:sz w:val="28"/>
                <w:szCs w:val="28"/>
              </w:rPr>
            </w:pPr>
          </w:p>
          <w:p w:rsidR="00DA6E85" w:rsidRPr="00DA6E85" w:rsidRDefault="00DA6E85" w:rsidP="00DA6E85">
            <w:pPr>
              <w:rPr>
                <w:sz w:val="28"/>
                <w:szCs w:val="28"/>
              </w:rPr>
            </w:pPr>
          </w:p>
          <w:p w:rsidR="00DA6E85" w:rsidRPr="00DA6E85" w:rsidRDefault="00DA6E85" w:rsidP="00DA6E85">
            <w:pPr>
              <w:rPr>
                <w:sz w:val="28"/>
                <w:szCs w:val="28"/>
              </w:rPr>
            </w:pPr>
          </w:p>
          <w:p w:rsidR="00DA6E85" w:rsidRPr="00DA6E85" w:rsidRDefault="00DA6E85" w:rsidP="00DA6E85">
            <w:pPr>
              <w:rPr>
                <w:sz w:val="28"/>
                <w:szCs w:val="28"/>
              </w:rPr>
            </w:pPr>
          </w:p>
          <w:p w:rsidR="00DA6E85" w:rsidRPr="00DA6E85" w:rsidRDefault="00DA6E85" w:rsidP="00DA6E85">
            <w:pPr>
              <w:rPr>
                <w:sz w:val="28"/>
                <w:szCs w:val="28"/>
              </w:rPr>
            </w:pPr>
          </w:p>
          <w:p w:rsidR="00DA6E85" w:rsidRPr="00DA6E85" w:rsidRDefault="00DA6E85" w:rsidP="00DA6E85">
            <w:pPr>
              <w:rPr>
                <w:sz w:val="28"/>
                <w:szCs w:val="28"/>
              </w:rPr>
            </w:pPr>
          </w:p>
          <w:p w:rsidR="00DA6E85" w:rsidRDefault="00DA6E85" w:rsidP="00DA6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85" w:rsidRPr="00DA6E85" w:rsidRDefault="00DA6E85" w:rsidP="00DA6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6E85">
              <w:rPr>
                <w:rFonts w:ascii="Times New Roman" w:hAnsi="Times New Roman" w:cs="Times New Roman"/>
                <w:sz w:val="28"/>
                <w:szCs w:val="28"/>
              </w:rPr>
              <w:t>Из предложений.</w:t>
            </w:r>
          </w:p>
          <w:p w:rsidR="00DA6E85" w:rsidRDefault="00DA6E85" w:rsidP="00DA6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6E85">
              <w:rPr>
                <w:rFonts w:ascii="Times New Roman" w:hAnsi="Times New Roman" w:cs="Times New Roman"/>
                <w:sz w:val="28"/>
                <w:szCs w:val="28"/>
              </w:rPr>
              <w:t>Из 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6E85" w:rsidRDefault="00DA6E85" w:rsidP="00DA6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-Из слогов.</w:t>
            </w:r>
          </w:p>
          <w:p w:rsidR="00DA6E85" w:rsidRDefault="00DA6E85" w:rsidP="00DA6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-Из звуков.</w:t>
            </w:r>
          </w:p>
          <w:p w:rsidR="00DA6E85" w:rsidRDefault="00DA6E85" w:rsidP="00DA6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-Буквами.</w:t>
            </w:r>
          </w:p>
          <w:p w:rsidR="00DA6E85" w:rsidRDefault="00DA6E85" w:rsidP="00DA6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-Гласные и согласные.</w:t>
            </w:r>
          </w:p>
          <w:p w:rsidR="00DA6E85" w:rsidRDefault="004B5CD4" w:rsidP="00DA6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-Создают слоги.</w:t>
            </w:r>
          </w:p>
          <w:p w:rsidR="004B5CD4" w:rsidRDefault="004B5CD4" w:rsidP="00DA6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85" w:rsidRDefault="004B5CD4" w:rsidP="00DA6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B5CD4">
              <w:rPr>
                <w:rFonts w:ascii="Times New Roman" w:hAnsi="Times New Roman" w:cs="Times New Roman"/>
                <w:sz w:val="28"/>
                <w:szCs w:val="28"/>
              </w:rPr>
              <w:t>-Да,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A6E85">
              <w:rPr>
                <w:rFonts w:ascii="Times New Roman" w:hAnsi="Times New Roman" w:cs="Times New Roman"/>
                <w:sz w:val="28"/>
                <w:szCs w:val="28"/>
              </w:rPr>
              <w:t>вёрдые и мягкие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5CD4" w:rsidRDefault="004B5CD4" w:rsidP="00DA6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CD4" w:rsidRDefault="004B5CD4" w:rsidP="00DA6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Показатели мягкости гласные е, ё, ю, я, и.</w:t>
            </w:r>
          </w:p>
          <w:p w:rsidR="004B5CD4" w:rsidRDefault="004B5CD4" w:rsidP="00DA6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-Постоянно мягкие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щ, й.</w:t>
            </w:r>
          </w:p>
          <w:p w:rsidR="004B5CD4" w:rsidRDefault="004B5CD4" w:rsidP="00DA6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-Показатель мягкости Ь.</w:t>
            </w:r>
          </w:p>
          <w:p w:rsidR="004B5CD4" w:rsidRDefault="004B5CD4" w:rsidP="00DA6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CD4" w:rsidRDefault="004B5CD4" w:rsidP="00DA6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CD4" w:rsidRPr="00DA6E85" w:rsidRDefault="004B5CD4" w:rsidP="00DA6E85">
            <w:pPr>
              <w:pStyle w:val="a5"/>
            </w:pPr>
          </w:p>
        </w:tc>
        <w:tc>
          <w:tcPr>
            <w:tcW w:w="1701" w:type="dxa"/>
          </w:tcPr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697" w:rsidTr="009424EC">
        <w:tc>
          <w:tcPr>
            <w:tcW w:w="510" w:type="dxa"/>
          </w:tcPr>
          <w:p w:rsidR="00EE6697" w:rsidRPr="00EE6697" w:rsidRDefault="004B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50" w:type="dxa"/>
          </w:tcPr>
          <w:p w:rsidR="009424EC" w:rsidRDefault="009424EC" w:rsidP="004B5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CD4" w:rsidRPr="004B5CD4" w:rsidRDefault="004B5CD4" w:rsidP="004B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CD4">
              <w:rPr>
                <w:rFonts w:ascii="Times New Roman" w:hAnsi="Times New Roman" w:cs="Times New Roman"/>
                <w:sz w:val="28"/>
                <w:szCs w:val="28"/>
              </w:rPr>
              <w:t>Самоопределение к деятельности.</w:t>
            </w:r>
          </w:p>
          <w:p w:rsidR="004B5CD4" w:rsidRPr="004B5CD4" w:rsidRDefault="004B5CD4" w:rsidP="004B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CD4">
              <w:rPr>
                <w:rFonts w:ascii="Times New Roman" w:hAnsi="Times New Roman" w:cs="Times New Roman"/>
                <w:sz w:val="28"/>
                <w:szCs w:val="28"/>
              </w:rPr>
              <w:t>Введение темы урока. Постановка целей урока.</w:t>
            </w:r>
          </w:p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24EC" w:rsidRDefault="009424EC" w:rsidP="004B5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CD4" w:rsidRDefault="004B5CD4" w:rsidP="004B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 </w:t>
            </w: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тридцатая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буква русского алфавита.  Она не означает никакого звука. В</w:t>
            </w: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 русском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зыке нет слов, начинающихся с неё</w:t>
            </w: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Безголосый </w:t>
            </w: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 добряк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Всё смягчает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B5CD4" w:rsidRDefault="004B5CD4" w:rsidP="004B5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D559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Тема: «Обозначение мягкости согласных звуков Ь».</w:t>
            </w:r>
          </w:p>
          <w:p w:rsidR="004B5CD4" w:rsidRDefault="004B5CD4" w:rsidP="004B5C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EE6697" w:rsidRPr="00EE6697" w:rsidRDefault="00F00C67" w:rsidP="00F00C6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цели мы можем поставить к уроку?</w:t>
            </w:r>
          </w:p>
        </w:tc>
        <w:tc>
          <w:tcPr>
            <w:tcW w:w="4961" w:type="dxa"/>
          </w:tcPr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697" w:rsidRDefault="004B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-Мягкий знак.</w:t>
            </w: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 w:rsidP="00F00C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Цели:</w:t>
            </w:r>
          </w:p>
          <w:p w:rsidR="00F00C67" w:rsidRPr="003D559E" w:rsidRDefault="00F00C67" w:rsidP="00F00C67">
            <w:pPr>
              <w:pStyle w:val="a6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обозначать мягкость согласных звуков на письме мягким знаком, </w:t>
            </w:r>
          </w:p>
          <w:p w:rsidR="00F00C67" w:rsidRDefault="00F00C67" w:rsidP="00F00C67">
            <w:pPr>
              <w:pStyle w:val="a6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различать мягкие и твёрдые согласные звуки.</w:t>
            </w:r>
          </w:p>
          <w:p w:rsidR="00F00C67" w:rsidRPr="00EE669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Pr="00EE669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430423" wp14:editId="7E02838F">
                  <wp:extent cx="910856" cy="683173"/>
                  <wp:effectExtent l="0" t="0" r="381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110" cy="6856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697" w:rsidTr="009424EC">
        <w:trPr>
          <w:trHeight w:val="868"/>
        </w:trPr>
        <w:tc>
          <w:tcPr>
            <w:tcW w:w="510" w:type="dxa"/>
          </w:tcPr>
          <w:p w:rsidR="00EE6697" w:rsidRPr="00EE669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0" w:type="dxa"/>
          </w:tcPr>
          <w:p w:rsidR="00F00C67" w:rsidRPr="00F00C67" w:rsidRDefault="00F00C67" w:rsidP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C67">
              <w:rPr>
                <w:rFonts w:ascii="Times New Roman" w:hAnsi="Times New Roman" w:cs="Times New Roman"/>
                <w:sz w:val="28"/>
                <w:szCs w:val="28"/>
              </w:rPr>
              <w:t>Работа по теме урока.</w:t>
            </w:r>
          </w:p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4EC" w:rsidRDefault="00942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4EC" w:rsidRDefault="00942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4EC" w:rsidRDefault="00942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4EC" w:rsidRPr="00EE6697" w:rsidRDefault="00942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697" w:rsidTr="009424EC">
        <w:tc>
          <w:tcPr>
            <w:tcW w:w="510" w:type="dxa"/>
          </w:tcPr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</w:tcPr>
          <w:p w:rsidR="00F00C67" w:rsidRPr="00FF7E5D" w:rsidRDefault="00F00C67" w:rsidP="00F00C6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F7E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1.Чистописание</w:t>
            </w:r>
          </w:p>
          <w:p w:rsidR="00F00C67" w:rsidRPr="00702387" w:rsidRDefault="00F00C67" w:rsidP="00F00C6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1.2.</w:t>
            </w:r>
            <w:r w:rsidRPr="007023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Подготовка руки к письму.</w:t>
            </w:r>
          </w:p>
          <w:p w:rsid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Pr="00702387" w:rsidRDefault="00F00C67" w:rsidP="00F00C67">
            <w:pPr>
              <w:spacing w:before="12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3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1.3.  Сообщение темы.</w:t>
            </w:r>
          </w:p>
          <w:p w:rsidR="00F00C67" w:rsidRPr="00EE669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00C67" w:rsidRDefault="00F00C67" w:rsidP="00F00C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 к пальчику приходит,</w:t>
            </w:r>
          </w:p>
          <w:p w:rsidR="00F00C67" w:rsidRDefault="00F00C67" w:rsidP="00F00C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Друга он себе находит. Будут пальчики дружить,</w:t>
            </w:r>
          </w:p>
          <w:p w:rsidR="00F00C67" w:rsidRPr="00EA0BBE" w:rsidRDefault="00F00C67" w:rsidP="00F00C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гости часто приходить.</w:t>
            </w:r>
          </w:p>
          <w:p w:rsid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Pr="00EA0BBE" w:rsidRDefault="00F00C67" w:rsidP="009424EC">
            <w:pPr>
              <w:spacing w:before="12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Над нами нависла большая синяя туча, пошёл дождь, вот с такими каплями:</w:t>
            </w:r>
          </w:p>
          <w:p w:rsidR="00F00C67" w:rsidRDefault="00F00C67" w:rsidP="00F00C67">
            <w:pPr>
              <w:spacing w:before="120" w:after="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0E70C1" wp14:editId="4D0865EB">
                  <wp:extent cx="1208689" cy="1189701"/>
                  <wp:effectExtent l="0" t="0" r="0" b="0"/>
                  <wp:docPr id="3" name="Рисунок 3" descr="C:\Users\nomah\Pictures\1 сен\ur55kl2_rus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omah\Pictures\1 сен\ur55kl2_rus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914" cy="1190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0C67" w:rsidRPr="00EA0BBE" w:rsidRDefault="00F00C67" w:rsidP="00F00C67">
            <w:pPr>
              <w:spacing w:before="120" w:after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A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Чем будем заниматься на уроке?</w:t>
            </w:r>
          </w:p>
          <w:p w:rsidR="00F00C67" w:rsidRPr="00EE669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00C67" w:rsidRPr="00EA0BBE" w:rsidRDefault="00F00C67" w:rsidP="00F00C67">
            <w:pPr>
              <w:spacing w:before="120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сближают ладони и раздвигают пальцы. </w:t>
            </w:r>
            <w:proofErr w:type="gramStart"/>
            <w:r w:rsidRPr="00EA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Затем мизинец соединяют с мизинцем, безымянный с безымянным и т. д. Потом упражнение выполняют в обратном порядке, начиная с большого пальца.</w:t>
            </w:r>
            <w:proofErr w:type="gramEnd"/>
          </w:p>
          <w:p w:rsid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4EC" w:rsidRDefault="00942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4EC" w:rsidRDefault="00942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4EC" w:rsidRDefault="00942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4EC" w:rsidRDefault="00942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4EC" w:rsidRDefault="00942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4EC" w:rsidRDefault="00942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4EC" w:rsidRDefault="00942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4EC" w:rsidRDefault="00942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Pr="00EE669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-Повторение</w:t>
            </w:r>
            <w:r w:rsidR="009424E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написаний буквы Ь.</w:t>
            </w:r>
          </w:p>
        </w:tc>
        <w:tc>
          <w:tcPr>
            <w:tcW w:w="1701" w:type="dxa"/>
          </w:tcPr>
          <w:p w:rsid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C67" w:rsidRPr="00EE6697" w:rsidRDefault="00F00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3ABEFD" wp14:editId="26BDC8DA">
                  <wp:extent cx="966952" cy="725247"/>
                  <wp:effectExtent l="0" t="0" r="508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659" cy="737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697" w:rsidTr="009424EC">
        <w:tc>
          <w:tcPr>
            <w:tcW w:w="510" w:type="dxa"/>
          </w:tcPr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</w:tcPr>
          <w:p w:rsidR="00F00C67" w:rsidRPr="00FF7E5D" w:rsidRDefault="00F00C67" w:rsidP="00F00C67">
            <w:pPr>
              <w:spacing w:before="120" w:after="6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1.4. Работа над формой буквы </w:t>
            </w:r>
            <w:r w:rsidRPr="00FF7E5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ь</w:t>
            </w:r>
            <w:r w:rsidRPr="00FF7E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06983" w:rsidRPr="00EA0BBE" w:rsidRDefault="00606983" w:rsidP="0060698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Чтоб составить мягкий знак,</w:t>
            </w:r>
          </w:p>
          <w:p w:rsidR="00606983" w:rsidRPr="00EA0BBE" w:rsidRDefault="00606983" w:rsidP="0060698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A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 правый сжать кулак.</w:t>
            </w:r>
          </w:p>
          <w:p w:rsidR="00606983" w:rsidRPr="00EA0BBE" w:rsidRDefault="00606983" w:rsidP="0060698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Ну а левый – распрямить</w:t>
            </w:r>
          </w:p>
          <w:p w:rsidR="00606983" w:rsidRPr="00EA0BBE" w:rsidRDefault="00606983" w:rsidP="0060698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друг к другу приложить.</w:t>
            </w:r>
          </w:p>
          <w:p w:rsidR="00606983" w:rsidRPr="00FF7E5D" w:rsidRDefault="00606983" w:rsidP="00606983">
            <w:pPr>
              <w:pStyle w:val="a6"/>
              <w:numPr>
                <w:ilvl w:val="0"/>
                <w:numId w:val="3"/>
              </w:numPr>
              <w:spacing w:before="12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формы и пропорций буквы (высота овала составляет половину высоты буквы).</w:t>
            </w:r>
          </w:p>
          <w:p w:rsidR="00606983" w:rsidRPr="00FF7E5D" w:rsidRDefault="00606983" w:rsidP="00606983">
            <w:pPr>
              <w:pStyle w:val="a6"/>
              <w:numPr>
                <w:ilvl w:val="0"/>
                <w:numId w:val="3"/>
              </w:numPr>
              <w:spacing w:before="6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в тетради.</w:t>
            </w:r>
          </w:p>
          <w:p w:rsidR="00606983" w:rsidRPr="00EA0BBE" w:rsidRDefault="00606983" w:rsidP="00606983">
            <w:pPr>
              <w:spacing w:before="100" w:beforeAutospacing="1" w:after="192" w:line="252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Прописывание полстроки буквы </w:t>
            </w:r>
            <w:r w:rsidRPr="00EA0B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ь</w:t>
            </w:r>
            <w:r w:rsidRPr="00EA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анализ недочётов, строка дописывается буквой </w:t>
            </w:r>
            <w:r w:rsidRPr="00EA0B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ь</w:t>
            </w:r>
            <w:r w:rsidRPr="00EA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выведением штриха для нижнего соединения.</w:t>
            </w:r>
          </w:p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697" w:rsidTr="009424EC">
        <w:tc>
          <w:tcPr>
            <w:tcW w:w="510" w:type="dxa"/>
          </w:tcPr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</w:tcPr>
          <w:p w:rsidR="00EE6697" w:rsidRDefault="0060698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2. Сочиним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сказку  п</w:t>
            </w:r>
            <w:r w:rsidRPr="00FF7E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ро</w:t>
            </w:r>
            <w:proofErr w:type="gramEnd"/>
            <w:r w:rsidRPr="00FF7E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мягкий знак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B3502" w:rsidRPr="00BD4188" w:rsidRDefault="001B3502" w:rsidP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3.</w:t>
            </w:r>
            <w:r w:rsidRPr="00BD41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Словарная работа.</w:t>
            </w:r>
          </w:p>
          <w:p w:rsidR="001B3502" w:rsidRPr="00EE6697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06983" w:rsidRPr="00FF7E5D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(Учащиеся разыгрывают сценку.)</w:t>
            </w: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Pr="00D801F9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Буквы предлагают вам ребята отгадать другие загадки и самостоятельно написать отгадки.</w:t>
            </w: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Pr="00D801F9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отгадывают загадки, ответы записывают в тетрадь</w:t>
            </w: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697" w:rsidRPr="00EE6697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 (в парах)</w:t>
            </w:r>
          </w:p>
        </w:tc>
        <w:tc>
          <w:tcPr>
            <w:tcW w:w="4961" w:type="dxa"/>
          </w:tcPr>
          <w:p w:rsid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Жили-были в Азбуке буквы, разные – гласные, согласные.  Ходили, друг к другу в гости.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Вот как-то раз Г пошла в гости к Я. </w:t>
            </w:r>
            <w:proofErr w:type="gramStart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 и Д к И. О к З.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Буквы жили – не </w:t>
            </w:r>
            <w:proofErr w:type="gramStart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тужили</w:t>
            </w:r>
            <w:proofErr w:type="gramEnd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, потому что все дружили. И жила среди них одна буква, похожая на половинку </w:t>
            </w:r>
            <w:proofErr w:type="gramStart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, с которой никто не дружил. Буквам не нравилось, что она не обозначает звука.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Что ты за буква? – возмущались они.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Она не обозначала никакого звука, не умела говорить,  молчала, и никто с ней не дружил, не разговаривал. Жилось мягкому знаку плохо, очень одиноко.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Как-то раз взялись буквы составлять слова. Это было их любимое занятие. Послушаем, что это за слова. Но они зашифрованы загадкой.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 головы, а в шляпе,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Одна нога – и та без сапога. 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(Гвоздь)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Стали буквы составлять слово гвоздь.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ГВОЗД – получается.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Что-то у нас не получается! – говорили буквы</w:t>
            </w:r>
            <w:proofErr w:type="gramStart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вук (д) в слове «гвоздь» мягкий, а у нас твёрдый. – И говорит: - Встану я и обозначу мягкость</w:t>
            </w:r>
            <w:proofErr w:type="gramStart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, - и быстро пристроилась в конце.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 - Что получилось? (Гвозди.)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 - Лучше я встану, - сказала Я (Гвоздя.)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 - У нас опять ничего не получается, ведь ты обозначаешь звук (а), - сказали буквы.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Что же делать? Ребята, подскажите!  (Надо поставить Ь!)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Иди к нам, мягкий знак, - позвали буквы.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Он с радостью согласился помочь буквам и быстро стал в конец.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Что получилось? (Гвоздь.)</w:t>
            </w: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Развеселились буквы, всем захотелось пригласить в гости Ь.</w:t>
            </w:r>
          </w:p>
          <w:p w:rsidR="00606983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 чем рассказала нам эта история? Что мы узнали про мягкий знак?</w:t>
            </w: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(Обозначает мягкость согласных звуков)</w:t>
            </w:r>
          </w:p>
          <w:p w:rsidR="00606983" w:rsidRDefault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Pr="00D801F9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Верхней одежде, чуть ниже колена,</w:t>
            </w:r>
            <w:r w:rsidRPr="00D801F9">
              <w:rPr>
                <w:rFonts w:ascii="Times New Roman" w:hAnsi="Times New Roman" w:cs="Times New Roman"/>
                <w:sz w:val="28"/>
                <w:szCs w:val="28"/>
              </w:rPr>
              <w:br/>
              <w:t>Рады зимой и Серёжка, и Лена,</w:t>
            </w:r>
            <w:r w:rsidRPr="00D801F9">
              <w:rPr>
                <w:rFonts w:ascii="Times New Roman" w:hAnsi="Times New Roman" w:cs="Times New Roman"/>
                <w:sz w:val="28"/>
                <w:szCs w:val="28"/>
              </w:rPr>
              <w:br/>
              <w:t>Тесно слегка, может быть, но зато,</w:t>
            </w:r>
            <w:r w:rsidRPr="00D801F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Очень тепло всем ребятам </w:t>
            </w:r>
            <w:proofErr w:type="gramStart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 …. </w:t>
            </w:r>
          </w:p>
          <w:p w:rsidR="001B3502" w:rsidRPr="00D801F9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(Пальто.)</w:t>
            </w:r>
          </w:p>
          <w:p w:rsidR="001B3502" w:rsidRPr="00D801F9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Кто учит детей всех писать и читать, </w:t>
            </w:r>
            <w:r w:rsidRPr="00D801F9">
              <w:rPr>
                <w:rFonts w:ascii="Times New Roman" w:hAnsi="Times New Roman" w:cs="Times New Roman"/>
                <w:sz w:val="28"/>
                <w:szCs w:val="28"/>
              </w:rPr>
              <w:br/>
              <w:t>Природу любить, стариков уважать?</w:t>
            </w:r>
          </w:p>
          <w:p w:rsidR="001B3502" w:rsidRPr="00D801F9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(Учитель.)</w:t>
            </w:r>
          </w:p>
          <w:p w:rsidR="001B3502" w:rsidRPr="00D801F9" w:rsidRDefault="001B3502" w:rsidP="001B3502">
            <w:pPr>
              <w:rPr>
                <w:rStyle w:val="a9"/>
                <w:rFonts w:ascii="Times New Roman" w:hAnsi="Times New Roman" w:cs="Times New Roman"/>
                <w:i w:val="0"/>
                <w:color w:val="141414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color w:val="141414"/>
                <w:sz w:val="28"/>
                <w:szCs w:val="28"/>
              </w:rPr>
              <w:t>За кудрявый хохолок</w:t>
            </w:r>
            <w:r w:rsidRPr="00D801F9">
              <w:rPr>
                <w:rFonts w:ascii="Times New Roman" w:hAnsi="Times New Roman" w:cs="Times New Roman"/>
                <w:color w:val="141414"/>
                <w:sz w:val="28"/>
                <w:szCs w:val="28"/>
              </w:rPr>
              <w:br/>
              <w:t>Лису из норки поволок.</w:t>
            </w:r>
            <w:r w:rsidRPr="00D801F9">
              <w:rPr>
                <w:rFonts w:ascii="Times New Roman" w:hAnsi="Times New Roman" w:cs="Times New Roman"/>
                <w:color w:val="141414"/>
                <w:sz w:val="28"/>
                <w:szCs w:val="28"/>
              </w:rPr>
              <w:br/>
            </w:r>
            <w:proofErr w:type="gramStart"/>
            <w:r w:rsidRPr="00D801F9">
              <w:rPr>
                <w:rFonts w:ascii="Times New Roman" w:hAnsi="Times New Roman" w:cs="Times New Roman"/>
                <w:color w:val="141414"/>
                <w:sz w:val="28"/>
                <w:szCs w:val="28"/>
              </w:rPr>
              <w:t>На ощупь - очень гладкая,</w:t>
            </w:r>
            <w:r w:rsidRPr="00D801F9">
              <w:rPr>
                <w:rFonts w:ascii="Times New Roman" w:hAnsi="Times New Roman" w:cs="Times New Roman"/>
                <w:color w:val="141414"/>
                <w:sz w:val="28"/>
                <w:szCs w:val="28"/>
              </w:rPr>
              <w:br/>
              <w:t>На вкус - как сахар сладкая.</w:t>
            </w:r>
            <w:proofErr w:type="gramEnd"/>
            <w:r w:rsidRPr="00D801F9">
              <w:rPr>
                <w:rFonts w:ascii="Times New Roman" w:hAnsi="Times New Roman" w:cs="Times New Roman"/>
                <w:color w:val="141414"/>
                <w:sz w:val="28"/>
                <w:szCs w:val="28"/>
              </w:rPr>
              <w:br/>
            </w:r>
            <w:r w:rsidRPr="00D801F9">
              <w:rPr>
                <w:rStyle w:val="a9"/>
                <w:rFonts w:ascii="Times New Roman" w:hAnsi="Times New Roman" w:cs="Times New Roman"/>
                <w:color w:val="141414"/>
                <w:sz w:val="28"/>
                <w:szCs w:val="28"/>
              </w:rPr>
              <w:t xml:space="preserve">                                     (Морковь.)</w:t>
            </w:r>
          </w:p>
          <w:p w:rsidR="001B3502" w:rsidRPr="00D801F9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Обувка</w:t>
            </w:r>
            <w:proofErr w:type="gramEnd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 на стальном ходу,</w:t>
            </w:r>
            <w:r w:rsidRPr="00D801F9">
              <w:rPr>
                <w:rFonts w:ascii="Times New Roman" w:hAnsi="Times New Roman" w:cs="Times New Roman"/>
                <w:sz w:val="28"/>
                <w:szCs w:val="28"/>
              </w:rPr>
              <w:br/>
              <w:t>Зимой катает нас по льду.</w:t>
            </w:r>
          </w:p>
          <w:p w:rsidR="001B3502" w:rsidRPr="00D801F9" w:rsidRDefault="001B3502" w:rsidP="001B35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(Коньки.)</w:t>
            </w:r>
          </w:p>
          <w:p w:rsidR="001B3502" w:rsidRPr="00D801F9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То я в клетку, то в линейку</w:t>
            </w:r>
            <w:proofErr w:type="gramStart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аписать по ним сумей-</w:t>
            </w: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ка!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1F9">
              <w:rPr>
                <w:rFonts w:ascii="Times New Roman" w:hAnsi="Times New Roman" w:cs="Times New Roman"/>
                <w:sz w:val="28"/>
                <w:szCs w:val="28"/>
              </w:rPr>
              <w:br/>
              <w:t>Можешь и нарисовать...</w:t>
            </w:r>
            <w:r w:rsidRPr="00D801F9">
              <w:rPr>
                <w:rFonts w:ascii="Times New Roman" w:hAnsi="Times New Roman" w:cs="Times New Roman"/>
                <w:sz w:val="28"/>
                <w:szCs w:val="28"/>
              </w:rPr>
              <w:br/>
              <w:t>Что такое я</w:t>
            </w:r>
            <w:proofErr w:type="gramStart"/>
            <w:r w:rsidRPr="00D801F9">
              <w:rPr>
                <w:rFonts w:ascii="Times New Roman" w:hAnsi="Times New Roman" w:cs="Times New Roman"/>
                <w:sz w:val="28"/>
                <w:szCs w:val="28"/>
              </w:rPr>
              <w:t>?...</w:t>
            </w:r>
            <w:proofErr w:type="gramEnd"/>
          </w:p>
          <w:p w:rsidR="001B3502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1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(Тетрадь.)</w:t>
            </w:r>
          </w:p>
          <w:p w:rsidR="00606983" w:rsidRDefault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Default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Pr="00D801F9" w:rsidRDefault="00606983" w:rsidP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983" w:rsidRPr="00EE6697" w:rsidRDefault="00606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424EC" w:rsidRDefault="009424E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697" w:rsidRDefault="0094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3806BF">
                  <wp:extent cx="882869" cy="773750"/>
                  <wp:effectExtent l="0" t="0" r="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020" cy="7826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Pr="00EE6697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6BCA4B">
                  <wp:extent cx="935374" cy="701563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726" cy="704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697" w:rsidTr="009424EC">
        <w:tc>
          <w:tcPr>
            <w:tcW w:w="510" w:type="dxa"/>
          </w:tcPr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</w:tcPr>
          <w:p w:rsidR="001B3502" w:rsidRPr="00BD4188" w:rsidRDefault="001B3502" w:rsidP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4.Физкульт</w:t>
            </w:r>
            <w:r w:rsidRPr="00BD41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минутка.</w:t>
            </w:r>
          </w:p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6697" w:rsidRPr="00EE6697" w:rsidRDefault="00EE66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6697" w:rsidRPr="00EE6697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B2F688">
                  <wp:extent cx="756711" cy="567558"/>
                  <wp:effectExtent l="0" t="0" r="5715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965" cy="5707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502" w:rsidTr="009424EC">
        <w:tc>
          <w:tcPr>
            <w:tcW w:w="510" w:type="dxa"/>
          </w:tcPr>
          <w:p w:rsidR="001B3502" w:rsidRPr="00EE6697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</w:tcPr>
          <w:p w:rsidR="001B3502" w:rsidRDefault="001B3502" w:rsidP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5. </w:t>
            </w:r>
            <w:r w:rsidRPr="00BD41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по учебнику.</w:t>
            </w:r>
          </w:p>
        </w:tc>
        <w:tc>
          <w:tcPr>
            <w:tcW w:w="4961" w:type="dxa"/>
          </w:tcPr>
          <w:p w:rsidR="001B3502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87 упр. 2</w:t>
            </w:r>
          </w:p>
          <w:p w:rsidR="001B3502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Прочитайте. Сравните слова по значению и по написанию.  </w:t>
            </w:r>
          </w:p>
          <w:p w:rsidR="001B3502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обозначена мягкость согласных звуков?</w:t>
            </w:r>
          </w:p>
          <w:p w:rsidR="001B3502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Прочитай последнее задание. Выполни его самостоятельно.</w:t>
            </w:r>
          </w:p>
          <w:p w:rsidR="001B3502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Проверка.  ( Тетрадь одного из учащихся кладётся под документ камеру.)</w:t>
            </w:r>
          </w:p>
          <w:p w:rsidR="001B3502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88 </w:t>
            </w:r>
          </w:p>
          <w:p w:rsidR="001B3502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Прочитай сведения о языке.</w:t>
            </w:r>
          </w:p>
          <w:p w:rsidR="001B3502" w:rsidRPr="00EE6697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1B3502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-Слова имеют разное значение и разное написание.</w:t>
            </w:r>
          </w:p>
          <w:p w:rsidR="001B3502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7CD" w:rsidRDefault="004C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7CD" w:rsidRDefault="004C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7CD" w:rsidRDefault="004C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7CD" w:rsidRDefault="004C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7CD" w:rsidRDefault="004C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7CD" w:rsidRDefault="004C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7CD" w:rsidRDefault="004C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7CD" w:rsidRDefault="004C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7CD" w:rsidRPr="00EE6697" w:rsidRDefault="004C6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сведения о языке.</w:t>
            </w:r>
          </w:p>
        </w:tc>
        <w:tc>
          <w:tcPr>
            <w:tcW w:w="1701" w:type="dxa"/>
          </w:tcPr>
          <w:p w:rsidR="001B3502" w:rsidRDefault="001B350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Документкамера</w:t>
            </w:r>
          </w:p>
        </w:tc>
      </w:tr>
      <w:tr w:rsidR="001B3502" w:rsidTr="009424EC">
        <w:tc>
          <w:tcPr>
            <w:tcW w:w="510" w:type="dxa"/>
          </w:tcPr>
          <w:p w:rsidR="001B3502" w:rsidRPr="00EE6697" w:rsidRDefault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0" w:type="dxa"/>
          </w:tcPr>
          <w:p w:rsidR="001B3502" w:rsidRPr="001B3502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502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  <w:p w:rsidR="001B3502" w:rsidRDefault="001B3502" w:rsidP="001B350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961" w:type="dxa"/>
          </w:tcPr>
          <w:p w:rsidR="004C67CD" w:rsidRDefault="004C67CD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502" w:rsidRPr="00BD4188" w:rsidRDefault="004C67CD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B3502">
              <w:rPr>
                <w:rFonts w:ascii="Times New Roman" w:hAnsi="Times New Roman" w:cs="Times New Roman"/>
                <w:sz w:val="28"/>
                <w:szCs w:val="28"/>
              </w:rPr>
              <w:t>пражнение с лицензионного диска по русскому языку «Мягкий знак»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3502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C67CD" w:rsidRPr="00BD4188" w:rsidRDefault="004C67CD" w:rsidP="004C6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выполняют упражнение с лицензионного диска по русскому языку «Мягкий знак» на интерактивной доске.</w:t>
            </w:r>
          </w:p>
          <w:p w:rsidR="001B3502" w:rsidRDefault="001B3502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B3502" w:rsidRDefault="001B350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C67CD" w:rsidTr="009424EC">
        <w:tc>
          <w:tcPr>
            <w:tcW w:w="510" w:type="dxa"/>
          </w:tcPr>
          <w:p w:rsidR="004C67CD" w:rsidRDefault="004C6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50" w:type="dxa"/>
          </w:tcPr>
          <w:p w:rsidR="004C67CD" w:rsidRPr="004C67CD" w:rsidRDefault="004C67CD" w:rsidP="004C6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7CD">
              <w:rPr>
                <w:rFonts w:ascii="Times New Roman" w:hAnsi="Times New Roman" w:cs="Times New Roman"/>
                <w:sz w:val="28"/>
                <w:szCs w:val="28"/>
              </w:rPr>
              <w:t>Подведение итогов урока.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Рефлексия.</w:t>
            </w:r>
          </w:p>
          <w:p w:rsidR="004C67CD" w:rsidRPr="001B3502" w:rsidRDefault="004C67CD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C67CD" w:rsidRPr="00CB26EB" w:rsidRDefault="004C67CD" w:rsidP="004C6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может обозначать мягкий знак на письме?</w:t>
            </w:r>
          </w:p>
          <w:p w:rsidR="004C67CD" w:rsidRPr="003A057E" w:rsidRDefault="004C67CD" w:rsidP="004C6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-Оцените свою работу на уроке.</w:t>
            </w:r>
          </w:p>
          <w:p w:rsidR="004C67CD" w:rsidRDefault="004C67CD" w:rsidP="001B3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C67CD" w:rsidRDefault="004C67CD" w:rsidP="004C6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-Мягкость предшествующего согласного.</w:t>
            </w:r>
          </w:p>
          <w:p w:rsidR="004C67CD" w:rsidRPr="004C67CD" w:rsidRDefault="004C67CD" w:rsidP="004C67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прикрепляют на цветок пчелок грустных и веселых</w:t>
            </w:r>
          </w:p>
          <w:p w:rsidR="004C67CD" w:rsidRDefault="004C67CD" w:rsidP="004C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67CD" w:rsidRDefault="004C67C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4C65DD">
                  <wp:extent cx="794469" cy="630620"/>
                  <wp:effectExtent l="0" t="0" r="571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011" cy="6334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C67CD" w:rsidRDefault="004C67C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0B22F8">
                  <wp:extent cx="582074" cy="536028"/>
                  <wp:effectExtent l="0" t="0" r="889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955" cy="537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6697" w:rsidRDefault="00EE6697"/>
    <w:p w:rsidR="00EE6697" w:rsidRDefault="00EE6697"/>
    <w:sectPr w:rsidR="00EE6697" w:rsidSect="009424EC"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507E1"/>
    <w:multiLevelType w:val="hybridMultilevel"/>
    <w:tmpl w:val="782CB8EA"/>
    <w:lvl w:ilvl="0" w:tplc="72A23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E5377"/>
    <w:multiLevelType w:val="hybridMultilevel"/>
    <w:tmpl w:val="6AC8E24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BE4B31"/>
    <w:multiLevelType w:val="multilevel"/>
    <w:tmpl w:val="B5C4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DC703E"/>
    <w:multiLevelType w:val="hybridMultilevel"/>
    <w:tmpl w:val="B38448E8"/>
    <w:lvl w:ilvl="0" w:tplc="04190013">
      <w:start w:val="1"/>
      <w:numFmt w:val="upperRoman"/>
      <w:lvlText w:val="%1."/>
      <w:lvlJc w:val="righ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1C412A6"/>
    <w:multiLevelType w:val="hybridMultilevel"/>
    <w:tmpl w:val="41FCAC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FD4B3A"/>
    <w:multiLevelType w:val="hybridMultilevel"/>
    <w:tmpl w:val="317A9380"/>
    <w:lvl w:ilvl="0" w:tplc="04190013">
      <w:start w:val="1"/>
      <w:numFmt w:val="upperRoman"/>
      <w:lvlText w:val="%1."/>
      <w:lvlJc w:val="righ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23"/>
    <w:rsid w:val="000F1783"/>
    <w:rsid w:val="001B3502"/>
    <w:rsid w:val="004B5CD4"/>
    <w:rsid w:val="004C67CD"/>
    <w:rsid w:val="00606983"/>
    <w:rsid w:val="009424EC"/>
    <w:rsid w:val="00A14623"/>
    <w:rsid w:val="00DA6E85"/>
    <w:rsid w:val="00DF343B"/>
    <w:rsid w:val="00EE6697"/>
    <w:rsid w:val="00F0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E6697"/>
    <w:pPr>
      <w:spacing w:after="7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A6E8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B5CD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0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C67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1B350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E6697"/>
    <w:pPr>
      <w:spacing w:after="7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A6E8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B5CD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0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C67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1B35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Ольга Леонидовна</dc:creator>
  <cp:lastModifiedBy>Dzhavri</cp:lastModifiedBy>
  <cp:revision>2</cp:revision>
  <cp:lastPrinted>2014-06-10T07:44:00Z</cp:lastPrinted>
  <dcterms:created xsi:type="dcterms:W3CDTF">2014-06-10T06:15:00Z</dcterms:created>
  <dcterms:modified xsi:type="dcterms:W3CDTF">2019-10-21T20:17:00Z</dcterms:modified>
</cp:coreProperties>
</file>