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4A" w:rsidRDefault="00D5244A" w:rsidP="00D5244A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Пояснительная записка</w:t>
      </w:r>
    </w:p>
    <w:p w:rsidR="00D5244A" w:rsidRDefault="00D5244A" w:rsidP="00D5244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244A" w:rsidRDefault="00D5244A" w:rsidP="00D5244A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 xml:space="preserve">Рабочая программа по музыке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разработана</w:t>
      </w:r>
      <w:r>
        <w:rPr>
          <w:rFonts w:ascii="Times New Roman" w:hAnsi="Times New Roman" w:cs="Times New Roman"/>
          <w:sz w:val="20"/>
          <w:szCs w:val="20"/>
        </w:rPr>
        <w:t xml:space="preserve"> на основе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Примерной программы начального общего образования, авторской программы</w:t>
      </w:r>
      <w:r>
        <w:rPr>
          <w:rFonts w:ascii="Times New Roman" w:hAnsi="Times New Roman" w:cs="Times New Roman"/>
          <w:sz w:val="20"/>
          <w:szCs w:val="20"/>
        </w:rPr>
        <w:t xml:space="preserve"> УМК «Перспективная начальная школа»</w:t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Т.В. Челышевой, В.В. Кузнецовой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в соответствии с требованиями ФГОС НОО.</w:t>
      </w:r>
    </w:p>
    <w:p w:rsidR="00D5244A" w:rsidRDefault="00D5244A" w:rsidP="00D5244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Программа рассчитана на 34 часа (1 час в неделю, 34 недели).</w:t>
      </w:r>
    </w:p>
    <w:p w:rsidR="00D5244A" w:rsidRDefault="00D5244A" w:rsidP="00D5244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Планируемые результаты</w:t>
      </w:r>
    </w:p>
    <w:p w:rsidR="00D5244A" w:rsidRDefault="00D5244A" w:rsidP="00D5244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Личностные результаты: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 наличие нравственных и эстетических чувств: любви к 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дине, гордости за достижения отечественного и мирового музыкального искусства, уважения к истории и духовным традициям России, музыкальной культуре ее народов;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  сформированность основ музыкальной культуры через ак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тивное эмоциональное восприятие;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  наличие у обучающихся эмоционально-ценностного отношения к искусству;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  развитость художественного вкуса;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  наличие основ образного и ассоциативного мышления и воображения;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   реализация творческого потенциала в процессе коллектив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ного (индивидуального) музицирования;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  позитивная самооценка музыкально-творческих возмож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ностей.</w:t>
      </w:r>
    </w:p>
    <w:p w:rsidR="00D5244A" w:rsidRDefault="00D5244A" w:rsidP="00D5244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Метапредметные результаты: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 наличие нравственных и эстетических чувств: любви к 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дине, гордости за достижения отечественного и мирового музыкального искусства, уважения к истории и духовным традициям России, музыкальной культуре ее народов;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  сформированность основ музыкальной культуры через ак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тивное эмоциональное восприятие;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  наличие у обучающихся эмоционально-ценностного отношения к искусству;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  развитость художественного вкуса;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  наличие основ образного и ассоциативного мышления и воображения;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   реализация творческого потенциала в процессе коллектив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ного (индивидуального) музицирования;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  позитивная самооценка музыкально-творческих возмож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ностей.</w:t>
      </w:r>
    </w:p>
    <w:p w:rsidR="00D5244A" w:rsidRDefault="00D5244A" w:rsidP="00D5244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Предметные результаты.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  сформированность основ музыкальной культуры, первона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чальных представлений о роли музыки в жизни человека;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 развитие художественного  вкуса,  устойчивого интереса к музыке и различным видам (или какому-либо виду) музыкаль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но-творческой деятельности;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 способность воспринимать музыку и размышлять о ней;</w:t>
      </w:r>
    </w:p>
    <w:p w:rsidR="00D5244A" w:rsidRDefault="00D5244A" w:rsidP="00D5244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 знание основных закономерностей музыкального искус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ства, общее представление о музыкальной картине мира;</w:t>
      </w:r>
    </w:p>
    <w:p w:rsidR="00D5244A" w:rsidRDefault="00D5244A" w:rsidP="00D5244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 умение открыто и эмоционально выражать свое отношение к искусству, проявлять эстетические и художественные предпо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чтения;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 начальное развитие музыкальной памяти и слуха, певче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ского голоса;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  элементарные умения и навыки в различных видах учеб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но-творческой   деятельности:   при   воплощении   музыкальных образов в процессе создания театрализованных и музыкально-пластических композиций, в ходе разучивания и исполнения 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кально-хоровых произведений, в игре на элементарных детских музыкальных инструментах;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  способность импровизировать в разнообразных видах му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зыкально-творческой деятельности.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  умение применять полученные знания  и  приобретенный опыт творческой деятельности при организации содержательного культурного досуга во внеурочной и внешкольной деятельности;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  умение реализовать собственный творческий потенциал, применять музыкальные знания и представления о музыкальном искусстве для выполнения учебных и художественно-практиче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ских задач, действовать самостоятельно при разрешении про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блемно-творческих ситуаций в повседневной жизни.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Предметные результаты по видам учебной деятельности обучающихся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результате освоения программы обучающиеся должны 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учиться в дальнейшем применять знания, умения и навыки, при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обретенные в различных видах познавательной, музыкально-исполнительской и творческой деятельности. Основные виды музыкальной деятельности обучающихся основаны на принципа взаимного дополнения и направлены на гармоничное становле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ние личности школьника (включающее формирование его ду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ховно-нравственных качеств, музыкальной культуры, развитии музыкально-исполнительских и творческих способностей, воз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можностей самооценки и самореализации). Освоение програм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мы позволит обучающимся принимать активное участие в обще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ственной, концертной и музыкально-театральной жизни школы, города, региона.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Предполагается, что по видам учебной деятельности обуча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 xml:space="preserve">ющийся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будет: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Слушание музыки</w:t>
      </w:r>
    </w:p>
    <w:p w:rsidR="00D5244A" w:rsidRDefault="00D5244A" w:rsidP="00D5244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Узнавать изученные музыкальные произведения и называть имена их авторов.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2.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Уметь определять характер музыкального произведения,  его образ, отдельные элементы музыкального языка: лад, темп,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тембр, динамику, регистр.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3.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Иметь представление об интонации в музыке; знать о различных типах интонаций, средствах музыкальной выразительности, используемых при создании образа.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4.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Иметь представление об инструментах симфонического, камерного, духового, эстрадного, джазового оркестров, орке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стра русских народных инструментов. Знать особенности звуча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ния оркестров и отдельных инструментов.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Знать особенности тембрового звучания различных певческих голосов (детских, женских, мужских), хоров (детских, женских, муж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ских, смешанных, а также народного, академического, церковного)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их исполнительских возможностей и особенностей репертуара.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6.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Иметь представление о народной и профессиональной (композиторской) музыке; балете, опере, мюзикле, произведе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ниях для симфонического оркестра и оркестра русских народ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ных инструментов.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Иметь представление о выразительных возможностях и осо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бенностях музыкальных форм: типах развития (повтор, контраст), простых двухчастной и трехчастной формы, вариаций, рондо.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8.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Определять жанровую основу в пройденных музыкальных произведениях.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9.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Иметь слуховой багаж из прослушанных произведений 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родной музыки, отечественной и зарубежной классики.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10.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Уметь импровизировать под музыку с использованием танцевальных, маршеобразных движений, пластического инто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нирования.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Хоровое пение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Знать слова и мелодию Гимна Российской Федерации.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2.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Грамотно и выразительно исполнять песни с сопровожде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нием и без сопровождения в соответствии с их образным строем и содержанием.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3.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Знать о способах и приемах выразительного музыкального интонирования.                         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4.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Соблюдать при пении певческую установку. Использовать в процессе пения правильное певческое дыхание.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5.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Петь преимущественно с мягкой атакой звука, осознанно употреблять твердую атаку в зависимости от образного строя исполняемой песни. Петь доступным по силе, не форсирован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ным звуком.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Ясно выговаривать слова песни, петь гласные округленным звуком, отчетливо произносить согласные; использовать сред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ства артикуляции для достижения выразительности исполнения.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7.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Исполнять одноголосные произведения, а также произве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дения с элементами двухголосия.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Игра в детском инструментальном оркестре (ансамбле)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1.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Иметь представление о приемах игры на элементарных ин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струментах детского оркестра, синтезаторе, народных инстру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ментах и др.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2.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Уметь исполнять различные ритмические группы в орке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стровых партиях.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3.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Иметь первоначальные навыки игры в ансамбле - дуэте, трио (простейшее двух-трехголосие). Владеть основами игры в детском оркестре, инструментальном ансамбле.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Использовать возможности различных инструментов в ансам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бле и оркестре, в том числе тембровые возможности синтезатора.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Основы музыкальной грамоты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Владеть следующим объемом музыкальной грамоты и теоре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тических понятий: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Звук.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Свойства музыкального звука: высота, длительность, тембр, громкость.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2.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Мелодия.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Типы мелодического движения. Интонация. 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чальное представление о клавиатуре фортепиано (синтезатора). Подбор по слуху попевок и простых песен.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3.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Метроритм. Длительности: восьмые, четверти, половинные.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Пауза. Акцент в музыке: сильная и слабая доли. Такт. Размеры: 2/4; ' 3/4; 4/4. Сочетание восьмых, четвертных и половинных длитель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ностей, пауз в ритмических упражнениях, ритмических рисунках исполняемых песен, в оркестровых партиях и аккомпанементах, Двух- и трехдольность - восприятие и передача в движении.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Лад: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мажор, минор; тональность, тоника.</w:t>
      </w:r>
    </w:p>
    <w:p w:rsidR="00D5244A" w:rsidRDefault="00D5244A" w:rsidP="00D5244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5.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Нотная грамота.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Скрипичный ключ, нотный стан, располо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жение нот в объеме первой-второй октав, диез, бемоль. Чтений нот первой-второй октав, пение по нотам выученных по слуху про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стейших попевок (двухступенных, трехступенных, пятиступенных), песен, разучивание по нотам хоровых и оркестровых партий.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6.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Интервалы в пределах октавы.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Трезвучия: мажорное и минорное. Интервалы и трезвучия в игровых упражнениях, пес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нях и аккомпанементах, произведениях для слушания музыки.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7.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Музыкальные жанры.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Песня, танец, марш. Инструмен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тальный концерт. Музыкально-сценические жанры: балет, опе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ра, мюзикл.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8.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Музыкальные формы.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Виды развития: повтор, контраст. Вступление, заключение. Простые двухчастная и трехчастная формы, куплетная форма, вариации, рондо.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результате изучения музыки на уровне начального общего образования обучающийся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получит возможность научиться: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•  реализовывать творческий потенциал, собственные твор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  организовывать культурный досуг, самостоятельную музыкально-творческую деятельность; музицировать;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  использовать систему графических знаков для ориентации в нотном письме при пении простейших мелодий;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  владеть певческим голосом как инструментом духовного самовыражения и участвовать в коллективной творческой деятельно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сти при воплощении заинтересовавших его музыкальных образов;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  адекватно оценивать явления музыкальной культуры и проя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влять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инициативу в выборе образцов профессионального и музыкально-поэтического творчества народов мира;</w:t>
      </w:r>
    </w:p>
    <w:p w:rsidR="00D5244A" w:rsidRDefault="00D5244A" w:rsidP="00D5244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•  оказывать помощь в организации и проведении школьных культурно-массовых мероприятий; представлять широкой пуб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лике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результаты собственной музыкально-творческой деятель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ности (пение, музицирование, драматизация и др.); собирать музыкальные коллекции (фонотека, видеотека).</w:t>
      </w:r>
    </w:p>
    <w:p w:rsidR="00D5244A" w:rsidRDefault="00D5244A" w:rsidP="00D5244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Содержание учебного предмета.</w:t>
      </w:r>
    </w:p>
    <w:p w:rsidR="00D5244A" w:rsidRDefault="00D5244A" w:rsidP="00D5244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Содержание программы 3 класса позволяет погрузить обучающихся в специфику музыкального искусства и является узловым в осознании его закономерностей. Музыка, как звучащее искус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ство, воспринимается как «искусство интонируемого смысла».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Благодаря методу «забегания вперед и возвращения к прой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денному» обучающиеся уже встречались в 1-2 классах с музыкой песенного, танцевального и маршевого характера. В 3 классе они осознают, что эти качества музыки весьма важны и играют в ней большую роль. Часто музыка бывает пронизана песенной мелодичностью, но не предназначена для пения. Или музыка ох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вачена танцевальными ритмами, но не создана для того, чтобы под нее танцевать. Маршевость, хотя и насыщена маршевыми ритмами, не обязательно предназначена для марширования. Эти свойства музыки делают ее доступной и понятной для лю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бого слушателя.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Узловой темой третьего года обучения является тема «Инто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нация». Она рассматривается в двух музыковедческих смыслах, в широком смысле - как воплощение художествейного образа в музыкальных звуках; в узком смысле - как мелодический оборот, наименьшая часть мелодии, имеющая выразительное значение.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 3 классу обучающиеся уже осознали, что мелодия - «душа музыки», а мелодичность всегда связана прежде всего с песенностью, с пением, с интонацией человеческого голоса, с инто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нированием. Интонационная природа мелодии свидетельствует о песенном происхождении музыки, а сама мелодия связана с речевым и вокальным интонированием. Это позволяет воспри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нимать мелодию как интонационное содержание музыки.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Реализация принципа сходства и различия позволяет обучаю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щимся сравнивать разговорную и музыкальную речь, рассматри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вать наличие в музыке зерна-интонации, постигать особенности и взаимосвязи выразительных и изобразительных интонаций.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Если музыка - «искусство интонируемого смысла», значит, она находится в постоянном движении. Музыковедческая про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блема развития музыки освещается в 3 классе на основе прин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ципов повтора и контраста. На основе того, что музыка распо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лагает множеством элементов музыкальной речи, которые по аналогии с разговорной речью делят ее на предложения, эпизо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ды, периоды, части и пр. - пауза, цезура, фермата, долгий звук, движение мелодии вверх или вниз, тоника и т.д.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Данная проблема рассматривается с точки зрения исполни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тельского развития и развития, заключенного в самой музыке. Опираясь на понимание «зерна-интонации», обучающиеся мо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гут проследить за развитием мелодии, заложенном в произве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дении. Например, с помощью симфонической сказки С. Прокофьева «Петя и волк». Герои сказки, с темами которых школьники познакомились во 2 классе, вступают во взаимодействие. Зна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комые интонации видоизменяются, развиваются, поскольку на протяжении всей сказки с героями происходят разные события.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Развитие музыки непременно требует особой ее организа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ции, оформления, формы. Это следующая узловая музыковед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ческая проблема, которая нашла свое отражение в содержании программы 3 класса в смысле конструкции музыкальных про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изведений. Построение (формы) музыки представлено в про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грамме одночастными, двухчастными и трехчастными произ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ведениями; музыкой, написанной в форме рондо и вариаций. При этом в качестве важнейших средств построения музыки рассматриваются простое и измененное (варьированное) 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вторение и контраст.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Все эти музыковедческие проблемы раскрываются перед обу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чающимися в простой и доступной форме - с помощью включен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ных в программу музыкальных произведений для разных видов музыкально-творческой деятельности. Так, программа содержит произведения отечественных и зарубежных композиторов-клас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сиков: А. Аренского, А. Алябьева, М. Глинки, А. Лядова, Н. Рим-ского-Корсакова, М. Мусоргского, А. Бородина, П. Чайковского, ,С. Прокофьева, И. Стравинского, Р. Щедрина, И.С. Баха, Л. ван Бетховена, В.А. Моцарта, К. Дебюсси, Ж. Визе, Э. Грига, Ф. Шо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пена, Ф. Шуберта. А также народные песни и песни компози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 xml:space="preserve">торов: А. Александрова, А. Аренского, И. Арсеева, С. Баневича, С. Бодренкова, Р. Бойко, Я.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Дубравина, И. Дунаевского, Д. Каба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левского, М. Калининой, В. Калинникова, Е. Крылатова, Н. Мет-лова, М. Минкова, М. Славкина, С. Соснина, Г. Струве, Л. Хафизовой.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Содержание программы по темам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Художественно-педагогический замысел темы «Песня, танец, марш перерастают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в песенность, танцевальность, маршевость»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осознание песенности, танцевальности и маршевости как важных, содержательно значимых качеств музыки.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Темы: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Открываем для себя новые качества музыки; Мелодич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ность - значит песенность?; Танцевальность бывает не только в анцах; Где слышится маршевость?; Встречи с песенно-танце-вальной и песенно-маршевой музыкой.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Смысловое содержание тем: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Основные качества музыки, музыкальный язык - ретроспек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тивный обзор. Работа с ритмической партитурой, игра на орке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стровом треугольнике. Ощущение песенности, танцевальности и маршевости в крупном музыкальном жанре на примере фраг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ментов из балета Р. Щедрина «Конек-Горбунок». Определение особенностей музыкального языка фрагментов балета с учетом их нотной записи. Новые музыкальные понятия и термины: тема, пиццикато, фанфара.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Песенные мелодии и песенные образы. Песенность в вокаль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ной и инструментальной музыке. «Утро» из музыки Э. Грига к драме Г. Ибсена «Пер Гюнт»: динамические изменения (крещен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до, диминуэндо), развитие мелодии, кульминация (скрипки), вы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разительность и изобразительность, вокализ. Ария Сусанина из оперы М. Глинки «Иван Сусанин»: либретто, действующие лица, содержание (работа с источниками информации), исполнение главной мелодии с ориентацией на нотную запись. Отличие 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нятий «песня» и «песенность». Ассоциативные связи музыки и изобразительного искусства. Новые музыкальные понятия и тер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мины: кульминация, вокальная музыка, главная мелодия, музы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кальный образ. «Азбука общения с искусством» - «Как правильно петь?» (правила пения).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Танцевальные песни, отражение танцевальности в вокальной и инструментальной музыке. «Арагонская хота» М. Глинки (ак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центы, вершины фраз). «Девичий хоровод» Р. Щедрина из бале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та «Конек-Горбунок» (определение особенностей музыкальной речи по нотной записи). «Пляска рыбок» из оперы Н. Римского-Корсакова «Садко» (темп, динамика, танцевальный характер). Новые музыкальные понятия и термины: хота, былина.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Песни маршевого характера. Маршевость в произведениях отечественных и зарубежных композиторов А. Аренского и Л. Бетховена. Основные характеристики маршевости: работа с нотной записью мелодии из третьей части Симфонии № 5 и фрагментом Марша памяти А.В. Суворова; определение главных качеств мело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дии, основных интонаций; сравнение маршевости этих произведе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ний. Жизненные основы данных произведений Бетховена и Аренского (работа с источниками информации). Новые музыкальным понятия и термины: эпизод, сольфеджио, пунктирный ритм, хор.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Содержательные особенности песенно-танцевальной и песенно-маршевой музыки. Музыкальные примеры из произведений Ж. Визе, А. Лядова, Ф. Шопена, И. Дунаевского. Новые  музыкальные понятия и термины: увертюра, сольмизация, такт, тактирование, сюита, прелюдия. Работа с источниками инфор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мации. Творческий проект по подготовке списка отечествен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ных и зарубежных композиторов, которые сочиняли прелюдии. |«Азбука общения с искусством» (беседы Дядюшки Камертона): беседа пятая «Какими свойствами обладает музыка?».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Художественно-педагогический замысел темы «Интонация»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осознание музыки как звучащего, интонационно осмысленного вида искусства.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Темы: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Сравниваем разговорную и музыкальную речь. Зерно-, интонация в музыке. Как связаны между собой выразительные и изобразительные интонации?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Смысловое содержание тем: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Сопоставление разговорной и музыкальной речи. Общие черты: понижение и повышение интонации, усиление и ослабление звучания, акценты и паузы, знаки препинания, фразы, устремление к кульминации. Различия: возможность точной записи музы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 xml:space="preserve">кальной речи по высоте и по длительности звучания; отсутствие этого в разговорной речи, введение условных обозначений для обозначения высоты разговорной интонации и длительности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звучания. Сравнение разговорной и музыкальной речи на примере музыки С. Прокофьева («Болтунья», стихи А. Барто),  А. Аренского («Расскажи мотылек», стихи А. Майкова), Я. Дубравина («Снеженика», стихи М. Пляцковского). Музыкальные поня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тия и термины: интонация, скороговорка, динамические оттенки, ступени лада. Подготовка к коллективному творческому проекту  «Концерт для родителей».</w:t>
      </w:r>
    </w:p>
    <w:p w:rsidR="00D5244A" w:rsidRDefault="00D5244A" w:rsidP="00D5244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Мелодия - интонационно осмысленное музыкальное постро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ение. Интонационная выразительность исполнения: точное и со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 xml:space="preserve">знательное выполнение пауз, выделение наиболее важных слов и слогов 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во фразе, наиболее важных звуков в мелодии, движение кульминации, деление на фразы и пр. Зерно-интонация как отражение «зародыша» всех элементов музыкальной речи. Музыкаль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ная импровизация. Инсценировка музыкальной сказки по моти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вам басни И. Крылова «Стрекоза и Муравей» (музыка С. Соснина). Понятия и термины: импровизация, пьеса, легато, лад, штрих, затакт, зерно-интонация, либретто, авансцена, задник сцены, кулисы, генеральная репетиция, премьера, артист, антракт. Кол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лективный творческий проект «Музыкальный спектакль».</w:t>
      </w:r>
    </w:p>
    <w:p w:rsidR="00D5244A" w:rsidRDefault="00D5244A" w:rsidP="00D5244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Выразительные и изобразительные интонации, их неразрыв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ное единство. Интонация - основа музыки. Выразительность и изобразительность в произведениях классической музыки (К. Дебюсси, Н. Римский-Корсаков, А. Лядов). Самостоятельней; ознакомление с оперой Н. Римского-Корсакова «Сказка о Царе Салтане» (работа с источниками информации: либретто, аудио или видеозапись оперы). Созвучие оперы со сказкой А.С. Пушкина. Самостоятельное ознакомление с обрядом колядования  (работа с источниками информации). Соответствие выразительных и изобразительных средств музыки и стихов в песнях. Общ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ность народной и композиторской музыки. Понятия и термины: аккомпанемент, звукоряд, струна, напев, смычок, флейта-пикко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ло. «Азбука общения с искусством» - «Как слушать и слышать музыку?» (правила слушания музыки), «Как правильно петь?» (правила пения). Коллективный творческий проект «Школьный фольклорный праздник». «Азбука общения с искусством» (бе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седы Дядюшки Камертона): беседа пятая «Какими свойствами обладает музыка?».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Художественно-педагогический замысел темы «Развитие музыки»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осознание движения как постоянного состояния музыки, которая развивается во времени.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Темы: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Почему развивается музыка?; Какие средства музы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кальной выразительности помогают развиваться музыке?; Что такое исполнительское развитие музыки?; Развитие, заложен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ное в самой музыке; Что нового мы услышим в музыкальной сказке «Петя и волк».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Смысловое содержание тем:</w:t>
      </w:r>
    </w:p>
    <w:p w:rsidR="00D5244A" w:rsidRDefault="00D5244A" w:rsidP="00D5244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Интонационное развитие музыки как отражение постоянных изменений в окружающей жизни, в чувствах, настроениях, мыслях человека. Развитие движения («В пещере горного короля» Э. Грига), музыкальный диалог (Пьеса («Аллегретто» Ф. Шуберта), картины природы (песня «Береза» В. Веселова на стихи С. Есенина). Ассоциации в развитии музыкального произведения и произведении изобразительного искусства (Э. Григ «В пещере горного короли» и Т. Киттельсен «У троллей»). Понятия и термины: фортепьянная миниатюра, мелодист, канон, аллегретто, аккорд, ритенуто.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Средства музыкальной выразительности и их роль в развитии музыки.  Интонационное развертывание музыкального образа на примере музыки С. Прокофьева, В. Калинникова, И.С. Баха, С. Соснина - изменения динамики, темпа, длительностей, фра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зировки, характера,  настроения. Сольмизации и сольфеджирование   мелодий.   Инструментальное   исполнение  элементов музыкальной речи в их развитии. «Азбука общения с искус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ством» - «Как слушать и слышать музыку?» (правила слушания музыки). Понятия и термины: крещендо, диминуэндо, триоль, поступенное движение мелодии, скачкообразное движение ме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лодии, потомственный музыкант, орган, клавесин, виртуоз, кантилена, синкопа.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Исполнительское развитие музыки, характерное в основном для куплетной формы (на примере русских народных песен «Со вьюном я хожу», «Ах вы, сени мои, сени» и песен композиторов Г. Струве «Отцовская слава», М. Славкина «Старая лестница», Е. Крылатова «Ласточка»). Отражение в этих песнях изменения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средств  выразительности.  Роль инструментального сопрово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ждения в исполнительском развитии.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Особенности исполнительского развития в песнях о защитни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ках Отечества (работа с источниками информации). Творческий проект по подготовке списка песен для программы празднично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го концерта. Понятия и термины: канон, подголосок, а капелла, вокализ, устойчивая ступень лада, неустойчивая ступень лада, унисон.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Развитие, заложенное в самой музыке - динамическое, ла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довое,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темповое, тембровое, фактурное. Осознание особенно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стей развития музыки на различных примерах: попевки, песни, фрагменты произведений Р. Щедрина (балет «Конек-Горбунок»), Л. Лядов («Восемь русских народных песен»). Песни-заклички (работа с источниками информации, инсценировка песни). «Аз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бука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общения с искусством» - «Как правильно петь?» (правила рения). Понятия и термины: ладовое развитие, попевка, динами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ческое развитие, темповое развитие, фактурное развитие. Кол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лективный творческий проект «Музыкальный спектакль».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С. Прокофьев, симфоническая сказка «Петя и волк». Развитие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музыке как результат взаимодействия героев сказки: Петя птичкой разговаривают; утка и птичка спорят; кошка быстро лезла на дерево; утка бросилась вон из лужи; птичка и кошка дереве, волк ходит вокруг; Петя с птичкой ловят волка; Петя с птичкой поймали волка; волк в бешенстве; заключительное шествие (Петя-герой). Роль тембров музыкальных инструментов симфонического оркестра в развитии тем героев сказки. По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вторение и контраст мелодических и ритмических интонаций. «Азбука общения с искусством» (беседы Дядюшки Камертона): беседа пятая «Какими свойствами обладает музыка?».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Художественно-педагогический замысел темы «Построение (формы) музыки»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осознание музыкальной формы как структуры, композици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онного строения музыкального произведения.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Темы: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Почему музыкальные произведения бывают одночаст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ными?; Когда музыкальные произведения имеют две или три части?; Рондо - интересная музыкальная форма; Как строятся вариации?; О важнейших средствах построения музыки.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Смысловое содержание тем: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Организация музыкального произведения. Деление на боль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шие и маленькие части с помощью различных элементов музы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кальной речи (пауза, цезура, фермата, долгий звук, движение мелодии вверх или вниз, тоника и пр.). Структурные элементы музыкального произведения; мотив, фраза, предложение, пе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 xml:space="preserve">риод.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Знакомство с одночастной формой на примере музыки П. Чайковского (маршевый эпизод главной темы третьей части Шестой симфонии), французской народной песни «Пастушья песня», песни М. Минкова «Телега». Разучивание с использова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нием нотной записи и двухголосное исполнение песни каноном. Термины и понятия: музыкальная форма, тремоло, одночастная форма, канон, цезура.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Содержательно-образные основы построения музыки. Выра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жение в одном произведении развития чувств человека, пере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ход от одного чувства или настроения к другому. Зависимость смены частей в произведениях от изменения характера музыки, Двухчастная форма. «Песня Сольвейг» Э. Грига: сольфеджирование мелодии первой части, определение ее характера, лада, динамического развития, слушание двух частей, решение про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блемных ситуаций, связанных с изменениями во второй части. Построение песни: куплет, запев, припев (простая куплетная форма). Изменения средств музыкальной выразительности н песне «Скрипка» М. Славкина. Простая трехчастная форма, особенности построения и образной выразительности на примере Арии Сусанина из оперы М. Глинки «Иван Сусанин». Понятия и термины: форте, пиано, простая двухчастная форма, простая трехчастная форма.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Форма рондо. Особенности построения музыки (рефрен, эпизоды). Музыкальные примеры: песня «Зачем нам выстроили дом?» Д. Кабалевского и романс А. Бородина «Спящая княжна». Опре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деление рефрена и эпизодов, соотнесение их с художественно-образным смыслом, выявление особенностей музыкальной речи. Понятия и термины: рондо, рефрен, эпизод, романс.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Особенности построения вариаций: тема и ее варианты с разными изменениями (интонации, ритм, темп, лад, сопровождение и пр.). Выявление данных особенностей на примере музыки В.А. Моцарта и Н. Римского-Корсакова. Песенные темы «Вариаций на тему французской народной песни» и хора из опе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ры «Сказка о Царе Салтане». Самостоятельная проработка учебного текста на с. 133 учебника. Понятия и термины: вариации. «Азбука общения с искусством» (Беседы Дядюшки Камертона): Беседа пятая «Какими свойствами обладает музыка?».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Самостоятельное выявление важнейших средств построения музыки с помощью изучения авторского текста на с. 136 учеб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ника. Повтор и контраст как важнейшие средства построения музыки. Перечисление примеров произведений, написанных в разных формах с объяснением особенностей их построения. Обобщение темы года. «Азбука общения с искусством» (беседы Дядюшки Камертона): беседа шестая «Как размышлять о музы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ке и рассказывать о ней?». Коллективный проект «Концерт для родителей».</w:t>
      </w:r>
    </w:p>
    <w:p w:rsidR="00D5244A" w:rsidRDefault="00D5244A" w:rsidP="00D524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D5244A" w:rsidRDefault="00D5244A" w:rsidP="00D524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D5244A" w:rsidRPr="00A07014" w:rsidRDefault="00D5244A" w:rsidP="00D5244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7014">
        <w:rPr>
          <w:rFonts w:ascii="Times New Roman" w:hAnsi="Times New Roman" w:cs="Times New Roman"/>
          <w:b/>
          <w:sz w:val="20"/>
          <w:szCs w:val="20"/>
        </w:rPr>
        <w:t>Календарно - тематическое планирование</w:t>
      </w:r>
    </w:p>
    <w:p w:rsidR="00D5244A" w:rsidRPr="00A07014" w:rsidRDefault="00D5244A" w:rsidP="00D5244A">
      <w:pPr>
        <w:spacing w:after="0"/>
        <w:jc w:val="center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A07014">
        <w:rPr>
          <w:rFonts w:ascii="Times New Roman" w:hAnsi="Times New Roman" w:cs="Times New Roman"/>
          <w:b/>
          <w:sz w:val="20"/>
          <w:szCs w:val="20"/>
        </w:rPr>
        <w:t>3 класс (34 часа)</w:t>
      </w:r>
    </w:p>
    <w:p w:rsidR="00D5244A" w:rsidRPr="00A07014" w:rsidRDefault="00D5244A" w:rsidP="00D5244A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lang w:bidi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3"/>
        <w:gridCol w:w="2344"/>
        <w:gridCol w:w="726"/>
        <w:gridCol w:w="4154"/>
        <w:gridCol w:w="939"/>
        <w:gridCol w:w="905"/>
      </w:tblGrid>
      <w:tr w:rsidR="00D5244A" w:rsidRPr="00A07014" w:rsidTr="0061474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4A" w:rsidRPr="00A07014" w:rsidRDefault="00D5244A" w:rsidP="0061474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A07014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№ п/п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4A" w:rsidRPr="00A07014" w:rsidRDefault="00D5244A" w:rsidP="0061474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A07014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Тема урока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4A" w:rsidRPr="00A07014" w:rsidRDefault="00D5244A" w:rsidP="0061474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A07014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Кол-во</w:t>
            </w:r>
          </w:p>
          <w:p w:rsidR="00D5244A" w:rsidRPr="00A07014" w:rsidRDefault="00D5244A" w:rsidP="0061474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A07014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часов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A07014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 xml:space="preserve">Характеристика деятельности учащихся </w:t>
            </w:r>
          </w:p>
          <w:p w:rsidR="00D5244A" w:rsidRPr="00A07014" w:rsidRDefault="00D5244A" w:rsidP="0061474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4A" w:rsidRPr="00A07014" w:rsidRDefault="00D5244A" w:rsidP="0061474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A07014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Дата</w:t>
            </w:r>
          </w:p>
          <w:p w:rsidR="00D5244A" w:rsidRPr="00A07014" w:rsidRDefault="00D5244A" w:rsidP="0061474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A07014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по плану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44A" w:rsidRPr="00A07014" w:rsidRDefault="00D5244A" w:rsidP="0061474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A07014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Дата</w:t>
            </w:r>
          </w:p>
          <w:p w:rsidR="00D5244A" w:rsidRPr="00A07014" w:rsidRDefault="00D5244A" w:rsidP="0061474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A07014"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  <w:t>по факту</w:t>
            </w:r>
          </w:p>
        </w:tc>
      </w:tr>
      <w:tr w:rsidR="00D5244A" w:rsidRPr="00A07014" w:rsidTr="0061474A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A0701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bidi="en-US"/>
              </w:rPr>
              <w:t>Песня, танец, марш перерастают в песенность, танцевальность, маршевость</w:t>
            </w:r>
          </w:p>
        </w:tc>
      </w:tr>
      <w:tr w:rsidR="00D5244A" w:rsidRPr="00A07014" w:rsidTr="0061474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1" w:type="pct"/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Открываем для себя новые качества музыки.</w:t>
            </w: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Различать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песенность, танцевальность и маршевость в музыке. </w:t>
            </w: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Узнавать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отечественных и зарубежных ком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позиторов по их портретам, </w:t>
            </w: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знакомиться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основными сведениями об их творчестве. </w:t>
            </w: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Анализировать  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  сравнивать   жанрово-стилевые особенности музыкальных про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изведений.</w:t>
            </w:r>
          </w:p>
          <w:p w:rsidR="00D5244A" w:rsidRPr="00A07014" w:rsidRDefault="00D5244A" w:rsidP="0061474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Определять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авторов новых для школьников классических музыкальных произведений на основе знания особенностей их автор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ского языка (по знакомым произведениям). </w:t>
            </w:r>
          </w:p>
          <w:p w:rsidR="00D5244A" w:rsidRPr="00A07014" w:rsidRDefault="00D5244A" w:rsidP="0061474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Передавать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эмоциональные состояния в различных видах музыкально-творческой деятельности (пение, игра на элементар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ных музыкальных инструментах, музыкаль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но-ритмические движения).  </w:t>
            </w: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Создавать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музыкальные образы в разных видах коллективной исполнительской дея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тельности.</w:t>
            </w:r>
          </w:p>
          <w:p w:rsidR="00D5244A" w:rsidRPr="00A07014" w:rsidRDefault="00D5244A" w:rsidP="0061474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Высказывать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 мнение о музыке с ис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пользованием специальных терминов, размещенных на страницах учебника.</w:t>
            </w:r>
          </w:p>
          <w:p w:rsidR="00D5244A" w:rsidRPr="00A07014" w:rsidRDefault="00D5244A" w:rsidP="0061474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Использовать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нотную и графическую за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писи при размышлении о музыке и ее ис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полнении.</w:t>
            </w:r>
          </w:p>
          <w:p w:rsidR="00D5244A" w:rsidRPr="00A07014" w:rsidRDefault="00D5244A" w:rsidP="006147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Работать 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 музыкальным  словарем,  со словарем эстетических эмоций «Как может звучать музыка?» (в конце учебника). </w:t>
            </w:r>
          </w:p>
          <w:p w:rsidR="00D5244A" w:rsidRPr="00A07014" w:rsidRDefault="00D5244A" w:rsidP="006147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Находить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ассоциативные связи музыки и изобразительного искусства. </w:t>
            </w:r>
          </w:p>
          <w:p w:rsidR="00D5244A" w:rsidRPr="00A07014" w:rsidRDefault="00D5244A" w:rsidP="006147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Работать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 с учебным и авторским текстами на с. 7, 10, 12, 17, 18, 19, 22-25, 27, 28, 30, 34, 37 учебника.</w:t>
            </w:r>
          </w:p>
          <w:p w:rsidR="00D5244A" w:rsidRPr="00A07014" w:rsidRDefault="00D5244A" w:rsidP="006147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Соблюдать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пения и слушания му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зыки, представленные в «Азбуке общения с искусством» (форзац учебника). </w:t>
            </w:r>
          </w:p>
          <w:p w:rsidR="00D5244A" w:rsidRPr="00A07014" w:rsidRDefault="00D5244A" w:rsidP="006147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Выполнять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задания Дядюшки Камертона (пятая беседа «Азбуки общения с искус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ством»). </w:t>
            </w:r>
          </w:p>
          <w:p w:rsidR="00D5244A" w:rsidRPr="00A07014" w:rsidRDefault="00D5244A" w:rsidP="006147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Выполнять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 учебные зада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ния в тетради для самостоятельной работы. </w:t>
            </w:r>
          </w:p>
          <w:p w:rsidR="00D5244A" w:rsidRPr="00A07014" w:rsidRDefault="00D5244A" w:rsidP="006147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Осуществлять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самоконтроль при выпол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нении учебных заданий. </w:t>
            </w: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Проводить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работу с источниками инфор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мации. </w:t>
            </w:r>
          </w:p>
          <w:p w:rsidR="00D5244A" w:rsidRPr="00A07014" w:rsidRDefault="00D5244A" w:rsidP="006147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Выполнять  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самостоятельно   творческий проект. </w:t>
            </w: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Участвовать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подготовке и проведении классных и школьных праздников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03.09 - 07.09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5244A" w:rsidRPr="00A07014" w:rsidTr="0061474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1" w:type="pct"/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Открываем для себя новые качества музыки.</w:t>
            </w: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10.09 - 14.09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5244A" w:rsidRPr="00A07014" w:rsidTr="0061474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1" w:type="pct"/>
            <w:shd w:val="clear" w:color="auto" w:fill="auto"/>
          </w:tcPr>
          <w:p w:rsidR="00D5244A" w:rsidRPr="00A07014" w:rsidRDefault="00D5244A" w:rsidP="0061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Мелодичность – значит песенность?</w:t>
            </w:r>
          </w:p>
          <w:p w:rsidR="00D5244A" w:rsidRPr="00A07014" w:rsidRDefault="00D5244A" w:rsidP="00614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lastRenderedPageBreak/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17.09 - 21.09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5244A" w:rsidRPr="00A07014" w:rsidTr="0061474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241" w:type="pct"/>
            <w:shd w:val="clear" w:color="auto" w:fill="auto"/>
          </w:tcPr>
          <w:p w:rsidR="00D5244A" w:rsidRPr="00A07014" w:rsidRDefault="00D5244A" w:rsidP="0061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Мелодичность – значит песенность?</w:t>
            </w:r>
          </w:p>
          <w:p w:rsidR="00D5244A" w:rsidRPr="00A07014" w:rsidRDefault="00D5244A" w:rsidP="00614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24.09 - 28.09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5244A" w:rsidRPr="00A07014" w:rsidTr="0061474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1" w:type="pct"/>
            <w:shd w:val="clear" w:color="auto" w:fill="auto"/>
          </w:tcPr>
          <w:p w:rsidR="00D5244A" w:rsidRPr="00A07014" w:rsidRDefault="00D5244A" w:rsidP="0061474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Танцевальность</w:t>
            </w:r>
          </w:p>
          <w:p w:rsidR="00D5244A" w:rsidRPr="00A07014" w:rsidRDefault="00D5244A" w:rsidP="0061474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бывает не только</w:t>
            </w:r>
          </w:p>
          <w:p w:rsidR="00D5244A" w:rsidRPr="00A07014" w:rsidRDefault="00D5244A" w:rsidP="0061474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танцах</w:t>
            </w:r>
          </w:p>
          <w:p w:rsidR="00D5244A" w:rsidRPr="00A07014" w:rsidRDefault="00D5244A" w:rsidP="00614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01.10 - 05.10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5244A" w:rsidRPr="00A07014" w:rsidTr="0061474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1" w:type="pct"/>
            <w:shd w:val="clear" w:color="auto" w:fill="auto"/>
          </w:tcPr>
          <w:p w:rsidR="00D5244A" w:rsidRPr="00A07014" w:rsidRDefault="00D5244A" w:rsidP="0061474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Танцевальность</w:t>
            </w:r>
          </w:p>
          <w:p w:rsidR="00D5244A" w:rsidRPr="00A07014" w:rsidRDefault="00D5244A" w:rsidP="0061474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бывает не только</w:t>
            </w:r>
          </w:p>
          <w:p w:rsidR="00D5244A" w:rsidRPr="00A07014" w:rsidRDefault="00D5244A" w:rsidP="0061474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танцах</w:t>
            </w:r>
          </w:p>
          <w:p w:rsidR="00D5244A" w:rsidRPr="00A07014" w:rsidRDefault="00D5244A" w:rsidP="00614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08.10 - 12.10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5244A" w:rsidRPr="00A07014" w:rsidTr="0061474A">
        <w:trPr>
          <w:trHeight w:val="69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1" w:type="pct"/>
            <w:shd w:val="clear" w:color="auto" w:fill="auto"/>
          </w:tcPr>
          <w:p w:rsidR="00D5244A" w:rsidRPr="00A07014" w:rsidRDefault="00D5244A" w:rsidP="0061474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Где слы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шится маршевость?</w:t>
            </w: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15.10 - 19.10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5244A" w:rsidRPr="00A07014" w:rsidTr="0061474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1" w:type="pct"/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Встречи с песенно-танцевальной и песенно-маршевой музыкой</w:t>
            </w:r>
          </w:p>
          <w:p w:rsidR="00D5244A" w:rsidRPr="00A07014" w:rsidRDefault="00D5244A" w:rsidP="006147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5244A" w:rsidRPr="00A07014" w:rsidRDefault="00D5244A" w:rsidP="006147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22.10- 26.10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5244A" w:rsidRPr="00A07014" w:rsidTr="0061474A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A0701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bidi="en-US"/>
              </w:rPr>
              <w:t>Интонация</w:t>
            </w:r>
          </w:p>
        </w:tc>
      </w:tr>
      <w:tr w:rsidR="00D5244A" w:rsidRPr="00A07014" w:rsidTr="0061474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1" w:type="pct"/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 xml:space="preserve">Сравниваем разговорную и </w:t>
            </w:r>
            <w:r w:rsidRPr="00A0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музыкальную речь.</w:t>
            </w: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lastRenderedPageBreak/>
              <w:t>1</w:t>
            </w:r>
          </w:p>
        </w:tc>
        <w:tc>
          <w:tcPr>
            <w:tcW w:w="2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Исследовать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интонационно-образную при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роду музыкального искусства. </w:t>
            </w:r>
          </w:p>
          <w:p w:rsidR="00D5244A" w:rsidRPr="00A07014" w:rsidRDefault="00D5244A" w:rsidP="006147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Сравнивать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музыкальные и речевые инто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нации, определять их сходство и различия. </w:t>
            </w:r>
          </w:p>
          <w:p w:rsidR="00D5244A" w:rsidRPr="00A07014" w:rsidRDefault="00D5244A" w:rsidP="006147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Выявлять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различные по смыслу музыкаль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ные интонации. </w:t>
            </w: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Определять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жизненную основу музыкаль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ных интонаций. </w:t>
            </w: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Анализировать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соотносить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выразитель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ные и изобразительные интонации, свойства музыки в их взаимосвязи и взаимодействии. </w:t>
            </w: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Высказывать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 мнение о музыке с ис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пользованием специальных терминов, раз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мещенных на страницах учебника. </w:t>
            </w:r>
          </w:p>
          <w:p w:rsidR="00D5244A" w:rsidRPr="00A07014" w:rsidRDefault="00D5244A" w:rsidP="006147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Работать 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 музыкальным  словарем,   со словарем эстетических эмоций «Как может звучать музыка?» (в конце учебника). </w:t>
            </w: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Использовать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нотную и графическую за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писи при размышлении о музыке и ее ис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полнении. </w:t>
            </w:r>
          </w:p>
          <w:p w:rsidR="00D5244A" w:rsidRPr="00A07014" w:rsidRDefault="00D5244A" w:rsidP="006147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Импровизировать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заданную тему (зер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но-интонацию). </w:t>
            </w: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Передавать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собственном исполнении (в пении, игре на инструментах, в музыкаль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но-пластическом движении) различные му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зыкальные образы.</w:t>
            </w:r>
          </w:p>
          <w:p w:rsidR="00D5244A" w:rsidRPr="00A07014" w:rsidRDefault="00D5244A" w:rsidP="006147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Работать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 с учебным и ав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торским текстом учебника. </w:t>
            </w: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Воспроизводить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мелодии с ориентацией на нотную запись (звуковысотность, дви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жение мелодии, кульминация, тоника, ди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намические оттенки, темп, характер, штри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хи, подтекстовка). </w:t>
            </w: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Соблюдать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пения и слушания му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зыки, представленные в «Азбуке общения с искусством» (форзац учебника). </w:t>
            </w:r>
          </w:p>
          <w:p w:rsidR="00D5244A" w:rsidRPr="00A07014" w:rsidRDefault="00D5244A" w:rsidP="006147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Обнаруживать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общность истоков народ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ной и профессиональной музыки. </w:t>
            </w: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Выполнять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задания Дядюшки Камертона (пя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тая беседа «Азбуки общения с искусством»). </w:t>
            </w:r>
          </w:p>
          <w:p w:rsidR="00D5244A" w:rsidRPr="00A07014" w:rsidRDefault="00D5244A" w:rsidP="006147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Выполнять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 учебные зада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ния в тетради для самостоятельной работы. </w:t>
            </w:r>
          </w:p>
          <w:p w:rsidR="00D5244A" w:rsidRPr="00A07014" w:rsidRDefault="00D5244A" w:rsidP="006147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Осуществлять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самоконтроль при выпол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нении учебных заданий. </w:t>
            </w: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Проводить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работу с источниками инфор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мации. </w:t>
            </w:r>
          </w:p>
          <w:p w:rsidR="00D5244A" w:rsidRPr="00A07014" w:rsidRDefault="00D5244A" w:rsidP="006147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Осуществлять 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индивидуальный  поиск  </w:t>
            </w: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рамках коллективных творческих проектов. </w:t>
            </w:r>
          </w:p>
          <w:p w:rsidR="00D5244A" w:rsidRPr="00A07014" w:rsidRDefault="00D5244A" w:rsidP="0061474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Исполнять, инсценировать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совместно с одноклассниками песни, танцы, фрагменты из произведений музыкально-театральных жанров. </w:t>
            </w: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Участвовать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коллективной подготовке к школьному новогоднему празднику</w:t>
            </w: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06.11- 09.11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5244A" w:rsidRPr="00A07014" w:rsidTr="0061474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41" w:type="pct"/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Зерно-интонация в музыке.</w:t>
            </w: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12.11- 16.11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5244A" w:rsidRPr="00A07014" w:rsidTr="0061474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41" w:type="pct"/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Выразительные интонации.</w:t>
            </w: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19.11- 23.11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5244A" w:rsidRPr="00A07014" w:rsidTr="0061474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41" w:type="pct"/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Изобразительные интонации.</w:t>
            </w: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26.11- 30.11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5244A" w:rsidRPr="00A07014" w:rsidTr="0061474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41" w:type="pct"/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Изобразительные интонации.</w:t>
            </w: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pStyle w:val="a4"/>
              <w:spacing w:before="0" w:beforeAutospacing="0" w:after="0" w:afterAutospacing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03.12- 07.12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5244A" w:rsidRPr="00A07014" w:rsidTr="0061474A">
        <w:trPr>
          <w:trHeight w:val="51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41" w:type="pct"/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 xml:space="preserve">Как связаны между собой выразительные и изобразительные </w:t>
            </w:r>
            <w:r w:rsidRPr="00A0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интонации?</w:t>
            </w: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lastRenderedPageBreak/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10.12- 14.12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5244A" w:rsidRPr="00A07014" w:rsidTr="0061474A">
        <w:trPr>
          <w:trHeight w:val="15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241" w:type="pct"/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Как связаны между собой выразительные и изобразительные интонации?</w:t>
            </w: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17.12- 21.12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5244A" w:rsidRPr="00A07014" w:rsidTr="0061474A">
        <w:trPr>
          <w:trHeight w:val="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A070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Развитие музыки</w:t>
            </w:r>
          </w:p>
        </w:tc>
      </w:tr>
      <w:tr w:rsidR="00D5244A" w:rsidRPr="00A07014" w:rsidTr="0061474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41" w:type="pct"/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Почему развивается музыка?</w:t>
            </w: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Определять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авторов новых для школьников классических музыкальных произведение на основе знания особенностей их автор ского языка (по знакомым произведениям)</w:t>
            </w:r>
          </w:p>
          <w:p w:rsidR="00D5244A" w:rsidRPr="00A07014" w:rsidRDefault="00D5244A" w:rsidP="0061474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Использовать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специальную терминологию в высказываниях о музыке. </w:t>
            </w:r>
          </w:p>
          <w:p w:rsidR="00D5244A" w:rsidRPr="00A07014" w:rsidRDefault="00D5244A" w:rsidP="0061474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Участвовать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создании исполнительской плана для воплощения различных музыкальных образов в песнях. </w:t>
            </w:r>
          </w:p>
          <w:p w:rsidR="00D5244A" w:rsidRPr="00A07014" w:rsidRDefault="00D5244A" w:rsidP="0061474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Воплощать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собственном исполнена (пении, инструментальном исполнении инсценировке песни) различные музыкальные образы и их развитие (с использованием нотной и графической записей). </w:t>
            </w: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Участвовать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совместной деятельности при воплощении различных музыкальны) образов.</w:t>
            </w:r>
          </w:p>
          <w:p w:rsidR="00D5244A" w:rsidRPr="00A07014" w:rsidRDefault="00D5244A" w:rsidP="0061474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Соблюдать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пения и слушания му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зыки, представленные в «Азбуке общения с искусством» (форзац учебника).</w:t>
            </w:r>
          </w:p>
          <w:p w:rsidR="00D5244A" w:rsidRPr="00A07014" w:rsidRDefault="00D5244A" w:rsidP="0061474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аботать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музыкальным словарем, со сло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варем эстетических эмоций «Как может зву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чать музыка?» (в конце учебника). </w:t>
            </w:r>
          </w:p>
          <w:p w:rsidR="00D5244A" w:rsidRPr="00A07014" w:rsidRDefault="00D5244A" w:rsidP="0061474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Находить 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ассоциативные  связи  музыки, изобразительного искусства и поэзии. </w:t>
            </w:r>
          </w:p>
          <w:p w:rsidR="00D5244A" w:rsidRPr="00A07014" w:rsidRDefault="00D5244A" w:rsidP="0061474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Осуществлять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самостоятельную работу с  учебным и авторским текстами на с. 75, 80, 33, 85, 89, 90, 100, 101, 104-114 учебника. </w:t>
            </w: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Выполнять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задания Дядюшки Камертона (пятая беседа «Азбуки общения с искусством»).</w:t>
            </w:r>
          </w:p>
          <w:p w:rsidR="00D5244A" w:rsidRPr="00A07014" w:rsidRDefault="00D5244A" w:rsidP="0061474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</w:t>
            </w: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Выполнять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самостоятельно учебные задания в тетради для самостоятельной работы. </w:t>
            </w:r>
          </w:p>
          <w:p w:rsidR="00D5244A" w:rsidRPr="00A07014" w:rsidRDefault="00D5244A" w:rsidP="0061474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Осуществлять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самоконтроль при выполнении учебных заданий. </w:t>
            </w: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Предпринимать  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индивидуальный   поиск  в</w:t>
            </w: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рамках коллективных творческих проектов, </w:t>
            </w: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работать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источниками информации. участвовать в выполнении коллективных творческих проектов.</w:t>
            </w:r>
          </w:p>
          <w:p w:rsidR="00D5244A" w:rsidRPr="00A07014" w:rsidRDefault="00D5244A" w:rsidP="0061474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существлять подготовку к участию в Классных и/или школьных весенних праздниках</w:t>
            </w: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09.01- 11.01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5244A" w:rsidRPr="00A07014" w:rsidTr="0061474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41" w:type="pct"/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Какие средства музыкальной выразительности помогают развиваться музыке?</w:t>
            </w: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14.01- 18.01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5244A" w:rsidRPr="00A07014" w:rsidTr="0061474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41" w:type="pct"/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Что такое исполнительское развитие?</w:t>
            </w: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21.01- 25.01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5244A" w:rsidRPr="00A07014" w:rsidTr="0061474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41" w:type="pct"/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Виды развития музыки: повтор и контраст.</w:t>
            </w: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28.01- 01.02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5244A" w:rsidRPr="00A07014" w:rsidTr="0061474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41" w:type="pct"/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Развитие, заложенное в самой музыке.</w:t>
            </w: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04.02- 08.02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5244A" w:rsidRPr="00A07014" w:rsidTr="0061474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41" w:type="pct"/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Что нового мы услышим в музыкальной сказке «Петя и волк».</w:t>
            </w: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11.02- 15.02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5244A" w:rsidRPr="00A07014" w:rsidTr="0061474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41" w:type="pct"/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Тембровое развитие в музыкальной сказке «Петя и волк».</w:t>
            </w: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18.02- 22.02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5244A" w:rsidRPr="00A07014" w:rsidTr="0061474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241" w:type="pct"/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Тембровое развитие в музыкальной сказке «Петя и волк».</w:t>
            </w: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25.02- 01.03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5244A" w:rsidRPr="00A07014" w:rsidTr="0061474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241" w:type="pct"/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Музыкальные инструменты в музыкальной сказке «Петя и волк».</w:t>
            </w: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04.03- 08.03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5244A" w:rsidRPr="00A07014" w:rsidTr="0061474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41" w:type="pct"/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Музыкальные инструменты в музыкальной сказке «Петя и волк».</w:t>
            </w: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11.03-15.03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5244A" w:rsidRPr="00A07014" w:rsidTr="0061474A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pStyle w:val="Default"/>
              <w:ind w:firstLine="709"/>
              <w:jc w:val="center"/>
              <w:rPr>
                <w:b/>
                <w:sz w:val="20"/>
                <w:szCs w:val="20"/>
              </w:rPr>
            </w:pPr>
            <w:r w:rsidRPr="00A07014">
              <w:rPr>
                <w:b/>
                <w:iCs/>
                <w:sz w:val="20"/>
                <w:szCs w:val="20"/>
              </w:rPr>
              <w:t>Построение (формы) музыки</w:t>
            </w:r>
          </w:p>
        </w:tc>
      </w:tr>
      <w:tr w:rsidR="00D5244A" w:rsidRPr="00A07014" w:rsidTr="0061474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41" w:type="pct"/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Почему музыкальные произведения бывают одночастными?</w:t>
            </w: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Соотносить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художественно-образное со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держание музыкального произведения с формой его воплощения в процессе кол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лективного музицирования. </w:t>
            </w:r>
          </w:p>
          <w:p w:rsidR="00D5244A" w:rsidRPr="00A07014" w:rsidRDefault="00D5244A" w:rsidP="0061474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Перечислять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простые музыкальные формы. </w:t>
            </w:r>
          </w:p>
          <w:p w:rsidR="00D5244A" w:rsidRPr="00A07014" w:rsidRDefault="00D5244A" w:rsidP="0061474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Исследовать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определять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форму по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строения музыкального произведения. </w:t>
            </w:r>
          </w:p>
          <w:p w:rsidR="00D5244A" w:rsidRPr="00A07014" w:rsidRDefault="00D5244A" w:rsidP="0061474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Распознавать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художественный замы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сел различных форм (построений) музы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ки (одно-, двух- и трехчастных, вариаций, рондо).</w:t>
            </w:r>
          </w:p>
          <w:p w:rsidR="00D5244A" w:rsidRPr="00A07014" w:rsidRDefault="00D5244A" w:rsidP="0061474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Выявлять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особенности построения музы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ки с использованием нотной записи произ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ведений: размышление с ориентацией на нотную запись, сольмизация, сольфеджирование, пение с текстом. </w:t>
            </w:r>
          </w:p>
          <w:p w:rsidR="00D5244A" w:rsidRPr="00A07014" w:rsidRDefault="00D5244A" w:rsidP="0061474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Сравнивать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музыкальные формы по прин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ципу сходства и различия. </w:t>
            </w: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Осуществлять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работу с музыкальным словарем, словарем эстетических эмоций «Как может звучать музыка?» (в конце учебника). </w:t>
            </w:r>
          </w:p>
          <w:p w:rsidR="00D5244A" w:rsidRPr="00A07014" w:rsidRDefault="00D5244A" w:rsidP="0061474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Использовать  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специальную   терминологию в высказываниях о музыке. </w:t>
            </w:r>
          </w:p>
          <w:p w:rsidR="00D5244A" w:rsidRPr="00A07014" w:rsidRDefault="00D5244A" w:rsidP="0061474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Принимать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хоровом исполнении песен.</w:t>
            </w:r>
          </w:p>
          <w:p w:rsidR="00D5244A" w:rsidRPr="00A07014" w:rsidRDefault="00D5244A" w:rsidP="0061474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Узнавать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отечественных и зарубежных композиторов по их портретам, </w:t>
            </w: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знако</w:t>
            </w: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softHyphen/>
              <w:t xml:space="preserve">миться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основными сведениями об их творчестве.</w:t>
            </w:r>
          </w:p>
          <w:p w:rsidR="00D5244A" w:rsidRPr="00A07014" w:rsidRDefault="00D5244A" w:rsidP="0061474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Определять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авторов новых для школьников  классических  музыкальных  произведений на основе знания особенностей их авторского языка (по знакомым произведениям).</w:t>
            </w:r>
          </w:p>
          <w:p w:rsidR="00D5244A" w:rsidRPr="00A07014" w:rsidRDefault="00D5244A" w:rsidP="0061474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Выполнять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задания Дядюшки Камертона (пятая и шестая беседы «Азбуки общения о искусством»).</w:t>
            </w:r>
          </w:p>
          <w:p w:rsidR="00D5244A" w:rsidRPr="00A07014" w:rsidRDefault="00D5244A" w:rsidP="0061474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Выполнять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 учебные за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>дания в тетради для самостоятельной работы.</w:t>
            </w:r>
          </w:p>
          <w:p w:rsidR="00D5244A" w:rsidRPr="00A07014" w:rsidRDefault="00D5244A" w:rsidP="006147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Осуществлять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самоконтроль при выполнении учебных заданий.</w:t>
            </w:r>
          </w:p>
          <w:p w:rsidR="00D5244A" w:rsidRPr="00A07014" w:rsidRDefault="00D5244A" w:rsidP="006147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Участвовать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выполнении коллективного творческого проекта.</w:t>
            </w: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Осуществлять </w:t>
            </w:r>
            <w:r w:rsidRPr="00A0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подготовку к участию в заключительном уроке-конце рте, в классных и/или школьных праздниках</w:t>
            </w: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18.03- 22.03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5244A" w:rsidRPr="00A07014" w:rsidTr="0061474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41" w:type="pct"/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Когда музыкальные произведения имеют две или три части?</w:t>
            </w: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03.04- 05.04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5244A" w:rsidRPr="00A07014" w:rsidTr="0061474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41" w:type="pct"/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Когда музыкальные произведения имеют две или три части?</w:t>
            </w: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08.04- 12.04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5244A" w:rsidRPr="00A07014" w:rsidTr="0061474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41" w:type="pct"/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Рондо – интересная музыкальная форма.</w:t>
            </w: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15.04- 19.04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5244A" w:rsidRPr="00A07014" w:rsidTr="0061474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41" w:type="pct"/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Рондо – интересная музыкальная форма.</w:t>
            </w: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22.04- 26.04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5244A" w:rsidRPr="00A07014" w:rsidTr="0061474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241" w:type="pct"/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Как строятся вариации?</w:t>
            </w: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9.04- 03.05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5244A" w:rsidRPr="00A07014" w:rsidTr="0061474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241" w:type="pct"/>
            <w:shd w:val="clear" w:color="auto" w:fill="auto"/>
          </w:tcPr>
          <w:p w:rsidR="00D5244A" w:rsidRPr="00A07014" w:rsidRDefault="00D5244A" w:rsidP="0061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Как строятся вариации?</w:t>
            </w:r>
          </w:p>
          <w:p w:rsidR="00D5244A" w:rsidRPr="00A07014" w:rsidRDefault="00D5244A" w:rsidP="00614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06.05- 10.05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5244A" w:rsidRPr="00A07014" w:rsidTr="0061474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41" w:type="pct"/>
            <w:shd w:val="clear" w:color="auto" w:fill="auto"/>
          </w:tcPr>
          <w:p w:rsidR="00D5244A" w:rsidRPr="00A07014" w:rsidRDefault="00D5244A" w:rsidP="00614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О важнейших средствах построения музыки.</w:t>
            </w:r>
          </w:p>
          <w:p w:rsidR="00D5244A" w:rsidRPr="00A07014" w:rsidRDefault="00D5244A" w:rsidP="00614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44A" w:rsidRPr="00A07014" w:rsidRDefault="00D5244A" w:rsidP="006147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13.05- 17.05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D5244A" w:rsidRPr="00A07014" w:rsidTr="0061474A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41" w:type="pct"/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О важнейших средствах построения музыки.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</w:p>
        </w:tc>
        <w:tc>
          <w:tcPr>
            <w:tcW w:w="2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tcBorders>
              <w:left w:val="single" w:sz="4" w:space="0" w:color="auto"/>
            </w:tcBorders>
            <w:shd w:val="clear" w:color="auto" w:fill="auto"/>
          </w:tcPr>
          <w:p w:rsidR="00D5244A" w:rsidRPr="00A07014" w:rsidRDefault="00D5244A" w:rsidP="006147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014">
              <w:rPr>
                <w:rFonts w:ascii="Times New Roman" w:hAnsi="Times New Roman" w:cs="Times New Roman"/>
                <w:sz w:val="20"/>
                <w:szCs w:val="20"/>
              </w:rPr>
              <w:t>20.05-24.05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4A" w:rsidRPr="00A07014" w:rsidRDefault="00D5244A" w:rsidP="0061474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</w:tbl>
    <w:p w:rsidR="00D5244A" w:rsidRPr="00A07014" w:rsidRDefault="00D5244A" w:rsidP="00D5244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5244A" w:rsidRPr="00A07014" w:rsidRDefault="00D5244A" w:rsidP="00D5244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5244A" w:rsidRPr="00A07014" w:rsidRDefault="00D5244A" w:rsidP="00D5244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5244A" w:rsidRDefault="00D5244A" w:rsidP="00D524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D5244A" w:rsidRDefault="00D5244A" w:rsidP="00D524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244A" w:rsidRDefault="00D5244A" w:rsidP="00D5244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5244A" w:rsidRDefault="00D5244A" w:rsidP="00D5244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5244A" w:rsidRDefault="00D5244A" w:rsidP="00D5244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244A" w:rsidRDefault="00D5244A" w:rsidP="00D5244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244A" w:rsidRDefault="00D5244A" w:rsidP="00D5244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244A" w:rsidRDefault="00D5244A" w:rsidP="00D5244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244A" w:rsidRDefault="00D5244A" w:rsidP="00D5244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244A" w:rsidRDefault="00D5244A" w:rsidP="00D5244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244A" w:rsidRDefault="00D5244A" w:rsidP="00D5244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244A" w:rsidRDefault="00D5244A" w:rsidP="00D5244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463CA" w:rsidRDefault="00D463CA"/>
    <w:sectPr w:rsidR="00D46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4A"/>
    <w:rsid w:val="00D463CA"/>
    <w:rsid w:val="00D5244A"/>
    <w:rsid w:val="00FC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4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D5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524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4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D5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524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4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5312</Words>
  <Characters>30280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Dzhavri</cp:lastModifiedBy>
  <cp:revision>2</cp:revision>
  <dcterms:created xsi:type="dcterms:W3CDTF">2019-09-22T01:18:00Z</dcterms:created>
  <dcterms:modified xsi:type="dcterms:W3CDTF">2019-09-22T01:18:00Z</dcterms:modified>
</cp:coreProperties>
</file>