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FF" w:rsidRPr="00E606A2" w:rsidRDefault="006F2BFF" w:rsidP="006F2BF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6F2BFF" w:rsidRPr="00E606A2" w:rsidRDefault="006F2BFF" w:rsidP="006F2BFF">
      <w:pPr>
        <w:widowControl w:val="0"/>
        <w:shd w:val="clear" w:color="auto" w:fill="FFFFFF"/>
        <w:tabs>
          <w:tab w:val="left" w:leader="underscore" w:pos="7632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ru-RU"/>
        </w:rPr>
      </w:pPr>
    </w:p>
    <w:p w:rsidR="009B246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 w:rsidRPr="006F2BFF">
        <w:rPr>
          <w:rFonts w:ascii="Times New Roman" w:eastAsia="Calibri" w:hAnsi="Times New Roman"/>
          <w:b/>
          <w:sz w:val="36"/>
          <w:szCs w:val="36"/>
          <w:lang w:eastAsia="ru-RU"/>
        </w:rPr>
        <w:t>План-конспект урока</w:t>
      </w:r>
      <w:r w:rsidR="009B246E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по физической культуре</w:t>
      </w:r>
    </w:p>
    <w:p w:rsidR="006F2BFF" w:rsidRPr="006F2BFF" w:rsidRDefault="006C0278" w:rsidP="00D91348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для 9</w:t>
      </w:r>
      <w:r w:rsidR="006F2BFF" w:rsidRPr="006F2BFF">
        <w:rPr>
          <w:rFonts w:ascii="Times New Roman" w:eastAsia="Calibri" w:hAnsi="Times New Roman"/>
          <w:b/>
          <w:sz w:val="36"/>
          <w:szCs w:val="36"/>
          <w:lang w:eastAsia="ru-RU"/>
        </w:rPr>
        <w:t xml:space="preserve"> класса по теме "</w:t>
      </w:r>
      <w:r w:rsidR="00D91348">
        <w:rPr>
          <w:rFonts w:ascii="Times New Roman" w:eastAsia="Calibri" w:hAnsi="Times New Roman"/>
          <w:b/>
          <w:sz w:val="36"/>
          <w:szCs w:val="36"/>
          <w:lang w:eastAsia="ru-RU"/>
        </w:rPr>
        <w:t>Баскетбол</w:t>
      </w:r>
      <w:r w:rsidR="00FD4392" w:rsidRPr="00FD4392">
        <w:rPr>
          <w:rFonts w:ascii="Times New Roman" w:eastAsia="Calibri" w:hAnsi="Times New Roman"/>
          <w:b/>
          <w:bCs/>
          <w:sz w:val="36"/>
          <w:szCs w:val="36"/>
          <w:lang w:eastAsia="ru-RU"/>
        </w:rPr>
        <w:t>.</w:t>
      </w:r>
      <w:r w:rsidR="00FD4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87FAF">
        <w:rPr>
          <w:rFonts w:ascii="Times New Roman" w:eastAsia="Calibri" w:hAnsi="Times New Roman"/>
          <w:b/>
          <w:bCs/>
          <w:sz w:val="36"/>
          <w:szCs w:val="36"/>
          <w:lang w:eastAsia="ru-RU"/>
        </w:rPr>
        <w:t>Совершенствование техники ведения мяча</w:t>
      </w:r>
      <w:r w:rsidR="00385E2C">
        <w:rPr>
          <w:rFonts w:ascii="Times New Roman" w:eastAsia="Calibri" w:hAnsi="Times New Roman"/>
          <w:b/>
          <w:sz w:val="36"/>
          <w:szCs w:val="36"/>
          <w:lang w:eastAsia="ru-RU"/>
        </w:rPr>
        <w:t>"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>Разработал: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3893"/>
          <w:tab w:val="left" w:leader="underscore" w:pos="4963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Учитель физической культуры </w:t>
      </w:r>
    </w:p>
    <w:p w:rsidR="006F2BFF" w:rsidRPr="0059200E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59200E">
        <w:rPr>
          <w:rFonts w:ascii="Times New Roman" w:eastAsia="Calibri" w:hAnsi="Times New Roman"/>
          <w:b/>
          <w:sz w:val="28"/>
          <w:szCs w:val="28"/>
          <w:lang w:eastAsia="ru-RU"/>
        </w:rPr>
        <w:t xml:space="preserve"> </w:t>
      </w:r>
    </w:p>
    <w:p w:rsidR="00BD1128" w:rsidRDefault="00BD1128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BD1128" w:rsidRDefault="00BD1128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BD1128" w:rsidRPr="0059200E" w:rsidRDefault="00BD1128" w:rsidP="006F2BFF">
      <w:pPr>
        <w:widowControl w:val="0"/>
        <w:shd w:val="clear" w:color="auto" w:fill="FFFFFF"/>
        <w:tabs>
          <w:tab w:val="left" w:leader="underscore" w:pos="7896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6F2BFF" w:rsidRDefault="006F2BF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План-конспект  урока по физической культуре. Урок №____  Дата_____ Класс______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87FAF">
        <w:rPr>
          <w:rFonts w:ascii="Times New Roman" w:eastAsia="Times New Roman" w:hAnsi="Times New Roman" w:cs="Times New Roman"/>
          <w:sz w:val="28"/>
          <w:szCs w:val="28"/>
          <w:lang w:bidi="en-US"/>
        </w:rPr>
        <w:t>Совершенствование техники ведения мяча.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D91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образовательно-тренировочной направленностью.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Форма организации учебной деятельности: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индивидуальная, фронтальная, групповая.</w:t>
      </w:r>
    </w:p>
    <w:p w:rsidR="00D91348" w:rsidRPr="00D91348" w:rsidRDefault="00D91348" w:rsidP="00D913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беседа, 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практического упражнения.</w:t>
      </w:r>
    </w:p>
    <w:p w:rsidR="00D91348" w:rsidRPr="00D91348" w:rsidRDefault="00D91348" w:rsidP="00D91348">
      <w:pPr>
        <w:shd w:val="clear" w:color="auto" w:fill="FFFFFF"/>
        <w:tabs>
          <w:tab w:val="left" w:pos="2595"/>
        </w:tabs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D91348" w:rsidRPr="00D91348" w:rsidRDefault="00D91348" w:rsidP="00D913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Образовательные: повторить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усовершенствовать</w:t>
      </w:r>
      <w:r w:rsidR="0018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 ведения мяча с помощью специальных упражнений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1348" w:rsidRPr="00D91348" w:rsidRDefault="00D91348" w:rsidP="00D9134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Оздоровительные: 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изических способностей (</w:t>
      </w:r>
      <w:r w:rsidR="008536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скоростных</w:t>
      </w:r>
      <w:r w:rsidR="00187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координационных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1348" w:rsidRPr="00D91348" w:rsidRDefault="00D91348" w:rsidP="00D91348">
      <w:pPr>
        <w:numPr>
          <w:ilvl w:val="0"/>
          <w:numId w:val="12"/>
        </w:num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91348">
        <w:rPr>
          <w:color w:val="000000"/>
          <w:sz w:val="28"/>
          <w:szCs w:val="28"/>
          <w:shd w:val="clear" w:color="auto" w:fill="FFFFFF"/>
        </w:rPr>
        <w:t xml:space="preserve"> 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учащихся устойчивого интереса к занятиям баскетболом. </w:t>
      </w:r>
    </w:p>
    <w:bookmarkEnd w:id="0"/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Обучающийся должен </w:t>
      </w: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правила игры в баскетбол.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выполнять технические действия в баскетболе.</w:t>
      </w:r>
    </w:p>
    <w:p w:rsid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 и оборудование: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свисток, баскетбольные мячи, фишки.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34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Подготовительная часть</w:t>
      </w: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15 минут):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Построение, оглашение задач урока, строевые упражнения.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Разминка в ходьбе (на носках, на пятках, на внутренней и внешней стороне стопы, в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Специальные беговые упражнения (высокий бег,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голени, с выпрыгиванием вверх, семенящий бег, бег спиной вперед, бег с ускорением)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91348" w:rsidRPr="00D91348" w:rsidRDefault="00D91348" w:rsidP="00D913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ОРУ.</w:t>
      </w: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  <w:r w:rsidRPr="00D91348">
        <w:rPr>
          <w:rFonts w:ascii="Times New Roman" w:hAnsi="Times New Roman" w:cs="Times New Roman"/>
          <w:sz w:val="28"/>
          <w:szCs w:val="28"/>
        </w:rPr>
        <w:t xml:space="preserve"> (до 25 минут):</w:t>
      </w:r>
    </w:p>
    <w:p w:rsidR="00187FAF" w:rsidRPr="00187FAF" w:rsidRDefault="00187FAF" w:rsidP="00187FAF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187FAF">
        <w:rPr>
          <w:rFonts w:ascii="Times New Roman" w:hAnsi="Times New Roman" w:cs="Times New Roman"/>
          <w:sz w:val="28"/>
          <w:szCs w:val="28"/>
        </w:rPr>
        <w:t>Ведение мяча (дриблинг) – способ перемещения баскетбольного</w:t>
      </w:r>
      <w:r>
        <w:rPr>
          <w:rFonts w:ascii="Times New Roman" w:hAnsi="Times New Roman" w:cs="Times New Roman"/>
          <w:sz w:val="28"/>
          <w:szCs w:val="28"/>
        </w:rPr>
        <w:t xml:space="preserve"> мяча по площадке</w:t>
      </w:r>
      <w:r w:rsidRPr="00187F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помощью ведения </w:t>
      </w:r>
      <w:r w:rsidRPr="00187FAF">
        <w:rPr>
          <w:rFonts w:ascii="Times New Roman" w:hAnsi="Times New Roman" w:cs="Times New Roman"/>
          <w:sz w:val="28"/>
          <w:szCs w:val="28"/>
        </w:rPr>
        <w:t>каждый игрок самостоятельно может двигаться с мячом по площадке на неограниченное расстояние.</w:t>
      </w:r>
    </w:p>
    <w:p w:rsidR="00187FAF" w:rsidRDefault="00187FAF" w:rsidP="00187FAF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187FAF">
        <w:rPr>
          <w:rFonts w:ascii="Times New Roman" w:hAnsi="Times New Roman" w:cs="Times New Roman"/>
          <w:sz w:val="28"/>
          <w:szCs w:val="28"/>
        </w:rPr>
        <w:t>Ведение мяча в баскетболе заключается в перемещении игрока с мячом по площадке и одновременным совершением попеременных отскоков мяча от пола при помощи одной руки.</w:t>
      </w:r>
    </w:p>
    <w:p w:rsidR="00187FAF" w:rsidRPr="00187FAF" w:rsidRDefault="00187FAF" w:rsidP="00187FAF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  <w:u w:val="single"/>
        </w:rPr>
      </w:pPr>
      <w:r w:rsidRPr="00187FAF">
        <w:rPr>
          <w:rFonts w:ascii="Times New Roman" w:hAnsi="Times New Roman" w:cs="Times New Roman"/>
          <w:sz w:val="28"/>
          <w:szCs w:val="28"/>
          <w:u w:val="single"/>
        </w:rPr>
        <w:t>Ведение мяча на месте:</w:t>
      </w:r>
    </w:p>
    <w:p w:rsidR="00187FAF" w:rsidRDefault="00187FAF" w:rsidP="00187FA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ведения левой и правой рукой – до 1 мин.</w:t>
      </w:r>
    </w:p>
    <w:p w:rsidR="00187FAF" w:rsidRDefault="00187FAF" w:rsidP="00187FA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 высокого и низкого ведения – до 1 мин.</w:t>
      </w:r>
    </w:p>
    <w:p w:rsidR="00187FAF" w:rsidRDefault="00187FAF" w:rsidP="00187FA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Ноги вместе, обвести мяч вокруг себя – до 1 мин.</w:t>
      </w:r>
    </w:p>
    <w:p w:rsidR="00187FAF" w:rsidRDefault="00187FAF" w:rsidP="00187FA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Правая нога вперед – обвести мяч вокруг ноги – до 1 мин.</w:t>
      </w:r>
    </w:p>
    <w:p w:rsidR="00187FAF" w:rsidRDefault="00993DF7" w:rsidP="00187FAF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Исходное положение – широкая стойка, ведение мяча  «восьмеркой» - до 2 минут.</w:t>
      </w:r>
    </w:p>
    <w:p w:rsidR="00D91348" w:rsidRPr="00942127" w:rsidRDefault="00993DF7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  <w:u w:val="single"/>
        </w:rPr>
      </w:pPr>
      <w:r w:rsidRPr="00942127">
        <w:rPr>
          <w:rFonts w:ascii="Times New Roman" w:hAnsi="Times New Roman" w:cs="Times New Roman"/>
          <w:sz w:val="28"/>
          <w:szCs w:val="28"/>
          <w:u w:val="single"/>
        </w:rPr>
        <w:t>Ведение мяча от лицевой линии до противоположной лицевой:</w:t>
      </w:r>
    </w:p>
    <w:p w:rsidR="00993DF7" w:rsidRDefault="00993DF7" w:rsidP="00993DF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в одну сторону правой рукой, обратно левой – 3 раза.</w:t>
      </w:r>
    </w:p>
    <w:p w:rsidR="00942127" w:rsidRDefault="00942127" w:rsidP="0094212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Ведение мяча спиной вперед – 3 раза.</w:t>
      </w:r>
    </w:p>
    <w:p w:rsidR="00942127" w:rsidRDefault="00942127" w:rsidP="0094212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Обведение фишек по кругу – поставить на площадку 3 фишки, в одну сторону ведение только правой рукой, обратно только левой, поочередно обводим каждую фишку полностью – 2 раза.</w:t>
      </w:r>
    </w:p>
    <w:p w:rsidR="00942127" w:rsidRDefault="00942127" w:rsidP="00942127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Обведение фишек со сменой рук – расставить фишки на расстоянии 3 метра одна от другой. Змейкой обводим фишки, постоянно меняя руку таким образом, что б выполнять ведение дальней от фишки рукой – 3 раза.</w:t>
      </w:r>
    </w:p>
    <w:p w:rsidR="00853664" w:rsidRDefault="00853664" w:rsidP="00853664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  <w:u w:val="single"/>
        </w:rPr>
      </w:pPr>
      <w:r w:rsidRPr="00853664">
        <w:rPr>
          <w:rFonts w:ascii="Times New Roman" w:hAnsi="Times New Roman" w:cs="Times New Roman"/>
          <w:sz w:val="28"/>
          <w:szCs w:val="28"/>
          <w:u w:val="single"/>
        </w:rPr>
        <w:t>Специальные упражнения:</w:t>
      </w:r>
    </w:p>
    <w:p w:rsidR="00853664" w:rsidRDefault="00853664" w:rsidP="0085366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853664">
        <w:rPr>
          <w:rFonts w:ascii="Times New Roman" w:hAnsi="Times New Roman" w:cs="Times New Roman"/>
          <w:sz w:val="28"/>
          <w:szCs w:val="28"/>
        </w:rPr>
        <w:t xml:space="preserve">Два игрока с мячами становятся </w:t>
      </w:r>
      <w:r>
        <w:rPr>
          <w:rFonts w:ascii="Times New Roman" w:hAnsi="Times New Roman" w:cs="Times New Roman"/>
          <w:sz w:val="28"/>
          <w:szCs w:val="28"/>
        </w:rPr>
        <w:t>на линию центрального круга на противоположных точках. По сигналу начинают ведение по часовой стрелке по линии круга. Задание – не потерять мяч, и с ведением догнать соперника.</w:t>
      </w:r>
    </w:p>
    <w:p w:rsidR="00853664" w:rsidRDefault="00853664" w:rsidP="00853664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учащиеся с мячами становятся в ограниченное линиями пространство площадки (трехсекундная зона, половина волейбольной или баскетбольной площадки). По сигналу начинают ведение на месте или в любом направлении, пытаясь второй рукой выбить мяч у соперников. Если игрок потерял ведение, он выходит за пределы площадки. Игра продолжается, пока на площадке останется один игрок.</w:t>
      </w:r>
    </w:p>
    <w:p w:rsidR="00853664" w:rsidRPr="00853664" w:rsidRDefault="00853664" w:rsidP="00853664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</w:p>
    <w:p w:rsidR="00D91348" w:rsidRPr="00D91348" w:rsidRDefault="00D91348" w:rsidP="00D91348">
      <w:p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b/>
          <w:i/>
          <w:sz w:val="28"/>
          <w:szCs w:val="28"/>
        </w:rPr>
        <w:t>Заключительная часть</w:t>
      </w:r>
      <w:r w:rsidRPr="00D91348">
        <w:rPr>
          <w:rFonts w:ascii="Times New Roman" w:hAnsi="Times New Roman" w:cs="Times New Roman"/>
          <w:sz w:val="28"/>
          <w:szCs w:val="28"/>
        </w:rPr>
        <w:t xml:space="preserve"> (до 5 минут):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Восстанавливающие упражнения.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Подведение итогов урока.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Оглашение оценок за урок.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Домашнее задание «Комплекс ОРУ №2»</w:t>
      </w:r>
    </w:p>
    <w:p w:rsidR="00D91348" w:rsidRPr="00D91348" w:rsidRDefault="00D91348" w:rsidP="00D913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80"/>
        <w:rPr>
          <w:rFonts w:ascii="Times New Roman" w:hAnsi="Times New Roman" w:cs="Times New Roman"/>
          <w:sz w:val="28"/>
          <w:szCs w:val="28"/>
        </w:rPr>
      </w:pPr>
      <w:r w:rsidRPr="00D91348">
        <w:rPr>
          <w:rFonts w:ascii="Times New Roman" w:hAnsi="Times New Roman" w:cs="Times New Roman"/>
          <w:sz w:val="28"/>
          <w:szCs w:val="28"/>
        </w:rPr>
        <w:t>Организованный выход детей из зала.</w:t>
      </w: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D91348" w:rsidRDefault="00D91348" w:rsidP="00D91348">
      <w:pPr>
        <w:rPr>
          <w:rFonts w:ascii="Times New Roman" w:hAnsi="Times New Roman" w:cs="Times New Roman"/>
          <w:sz w:val="28"/>
          <w:szCs w:val="28"/>
        </w:rPr>
      </w:pPr>
    </w:p>
    <w:p w:rsidR="006F2BFF" w:rsidRPr="009B246E" w:rsidRDefault="006F2BFF" w:rsidP="006F2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246E">
        <w:rPr>
          <w:rFonts w:ascii="Times New Roman" w:hAnsi="Times New Roman" w:cs="Times New Roman"/>
          <w:sz w:val="28"/>
          <w:szCs w:val="28"/>
        </w:rPr>
        <w:lastRenderedPageBreak/>
        <w:t>Источники</w:t>
      </w:r>
    </w:p>
    <w:p w:rsidR="006F2BFF" w:rsidRPr="009B246E" w:rsidRDefault="006F2BFF" w:rsidP="006F2BFF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культура. Тестовый контроль 5-9 В.И. Лях, М.: Просвещение, 2014.</w:t>
      </w:r>
    </w:p>
    <w:p w:rsidR="00EC2C35" w:rsidRDefault="006F2BFF" w:rsidP="007B6D95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физической культуры 5-9 классы. Методические рекомендации. А.П. Матвеев / Москва, Просвещение 2014г.</w:t>
      </w:r>
    </w:p>
    <w:p w:rsidR="00D91348" w:rsidRPr="00D91348" w:rsidRDefault="00D91348" w:rsidP="00D91348">
      <w:pPr>
        <w:numPr>
          <w:ilvl w:val="0"/>
          <w:numId w:val="10"/>
        </w:numPr>
        <w:tabs>
          <w:tab w:val="left" w:pos="-45"/>
        </w:tabs>
        <w:suppressAutoHyphens/>
        <w:autoSpaceDN w:val="0"/>
        <w:spacing w:after="0" w:line="276" w:lineRule="auto"/>
        <w:ind w:left="720" w:hanging="7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Нестеровский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И. Н561 Баскетбол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Теория и методика обучения : учеб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особие для студ.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учеб. заведений /Д. И. </w:t>
      </w:r>
      <w:proofErr w:type="spellStart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Нестеровский</w:t>
      </w:r>
      <w:proofErr w:type="spellEnd"/>
      <w:r w:rsidRPr="00D91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 3-еизд., стер. — М.: Издательский центр «Академия», 2007. — 336 с.</w:t>
      </w:r>
    </w:p>
    <w:p w:rsidR="00D91348" w:rsidRPr="009B246E" w:rsidRDefault="00D91348" w:rsidP="00D91348">
      <w:pPr>
        <w:tabs>
          <w:tab w:val="left" w:pos="-45"/>
        </w:tabs>
        <w:suppressAutoHyphens/>
        <w:autoSpaceDN w:val="0"/>
        <w:spacing w:after="0" w:line="276" w:lineRule="auto"/>
        <w:ind w:left="-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3849" w:rsidRPr="00D91348" w:rsidRDefault="008F3849" w:rsidP="00D91348">
      <w:pPr>
        <w:tabs>
          <w:tab w:val="left" w:pos="-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F3849" w:rsidRPr="00D91348" w:rsidSect="00D91348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20" w:rsidRDefault="00B87220" w:rsidP="00D91348">
      <w:pPr>
        <w:spacing w:after="0" w:line="240" w:lineRule="auto"/>
      </w:pPr>
      <w:r>
        <w:separator/>
      </w:r>
    </w:p>
  </w:endnote>
  <w:endnote w:type="continuationSeparator" w:id="0">
    <w:p w:rsidR="00B87220" w:rsidRDefault="00B87220" w:rsidP="00D91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152595"/>
      <w:docPartObj>
        <w:docPartGallery w:val="Page Numbers (Bottom of Page)"/>
        <w:docPartUnique/>
      </w:docPartObj>
    </w:sdtPr>
    <w:sdtEndPr/>
    <w:sdtContent>
      <w:p w:rsidR="00942127" w:rsidRDefault="00A5194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127" w:rsidRDefault="009421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20" w:rsidRDefault="00B87220" w:rsidP="00D91348">
      <w:pPr>
        <w:spacing w:after="0" w:line="240" w:lineRule="auto"/>
      </w:pPr>
      <w:r>
        <w:separator/>
      </w:r>
    </w:p>
  </w:footnote>
  <w:footnote w:type="continuationSeparator" w:id="0">
    <w:p w:rsidR="00B87220" w:rsidRDefault="00B87220" w:rsidP="00D91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D48"/>
    <w:multiLevelType w:val="multilevel"/>
    <w:tmpl w:val="5D84E6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A4547"/>
    <w:multiLevelType w:val="multilevel"/>
    <w:tmpl w:val="B43C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02AA1"/>
    <w:multiLevelType w:val="hybridMultilevel"/>
    <w:tmpl w:val="3214A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87D4F"/>
    <w:multiLevelType w:val="hybridMultilevel"/>
    <w:tmpl w:val="16984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22DFF"/>
    <w:multiLevelType w:val="multilevel"/>
    <w:tmpl w:val="77E4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0B1E76"/>
    <w:multiLevelType w:val="hybridMultilevel"/>
    <w:tmpl w:val="8C5C4C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F0737"/>
    <w:multiLevelType w:val="multilevel"/>
    <w:tmpl w:val="09265AF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135D3B"/>
    <w:multiLevelType w:val="hybridMultilevel"/>
    <w:tmpl w:val="250A50D2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0852D7B"/>
    <w:multiLevelType w:val="hybridMultilevel"/>
    <w:tmpl w:val="EC74B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A23A9"/>
    <w:multiLevelType w:val="hybridMultilevel"/>
    <w:tmpl w:val="5C7C68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E3D7C"/>
    <w:multiLevelType w:val="hybridMultilevel"/>
    <w:tmpl w:val="91D4F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56B4"/>
    <w:multiLevelType w:val="hybridMultilevel"/>
    <w:tmpl w:val="8EAA9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A07FD"/>
    <w:multiLevelType w:val="hybridMultilevel"/>
    <w:tmpl w:val="E6C83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07CE6"/>
    <w:multiLevelType w:val="multilevel"/>
    <w:tmpl w:val="BB1C998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6C47C1"/>
    <w:multiLevelType w:val="hybridMultilevel"/>
    <w:tmpl w:val="E716C8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1343E"/>
    <w:multiLevelType w:val="multilevel"/>
    <w:tmpl w:val="F556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50F51"/>
    <w:multiLevelType w:val="multilevel"/>
    <w:tmpl w:val="ABF8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6B36E7"/>
    <w:multiLevelType w:val="multilevel"/>
    <w:tmpl w:val="E7A8A3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18">
    <w:nsid w:val="76073FC9"/>
    <w:multiLevelType w:val="multilevel"/>
    <w:tmpl w:val="7B60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7B5561"/>
    <w:multiLevelType w:val="hybridMultilevel"/>
    <w:tmpl w:val="40AA32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05417"/>
    <w:multiLevelType w:val="hybridMultilevel"/>
    <w:tmpl w:val="65445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2"/>
  </w:num>
  <w:num w:numId="4">
    <w:abstractNumId w:val="4"/>
  </w:num>
  <w:num w:numId="5">
    <w:abstractNumId w:val="16"/>
  </w:num>
  <w:num w:numId="6">
    <w:abstractNumId w:val="18"/>
  </w:num>
  <w:num w:numId="7">
    <w:abstractNumId w:val="15"/>
  </w:num>
  <w:num w:numId="8">
    <w:abstractNumId w:val="1"/>
  </w:num>
  <w:num w:numId="9">
    <w:abstractNumId w:val="0"/>
  </w:num>
  <w:num w:numId="10">
    <w:abstractNumId w:val="17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3"/>
  </w:num>
  <w:num w:numId="18">
    <w:abstractNumId w:val="2"/>
  </w:num>
  <w:num w:numId="19">
    <w:abstractNumId w:val="19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2C35"/>
    <w:rsid w:val="00033896"/>
    <w:rsid w:val="000A6014"/>
    <w:rsid w:val="000C7449"/>
    <w:rsid w:val="00187FAF"/>
    <w:rsid w:val="00272C73"/>
    <w:rsid w:val="00385E2C"/>
    <w:rsid w:val="003C10F1"/>
    <w:rsid w:val="003D283D"/>
    <w:rsid w:val="0055404E"/>
    <w:rsid w:val="00563784"/>
    <w:rsid w:val="006C0278"/>
    <w:rsid w:val="006F2BFF"/>
    <w:rsid w:val="006F3841"/>
    <w:rsid w:val="007B6D95"/>
    <w:rsid w:val="00853664"/>
    <w:rsid w:val="008F3849"/>
    <w:rsid w:val="00942127"/>
    <w:rsid w:val="00993DF7"/>
    <w:rsid w:val="009B246E"/>
    <w:rsid w:val="00A51940"/>
    <w:rsid w:val="00A8523C"/>
    <w:rsid w:val="00AD78EA"/>
    <w:rsid w:val="00B87220"/>
    <w:rsid w:val="00BD1128"/>
    <w:rsid w:val="00BE1EBB"/>
    <w:rsid w:val="00C42F9B"/>
    <w:rsid w:val="00D050E8"/>
    <w:rsid w:val="00D55BAD"/>
    <w:rsid w:val="00D91348"/>
    <w:rsid w:val="00EC2C35"/>
    <w:rsid w:val="00F57BC1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35"/>
    <w:pPr>
      <w:ind w:left="720"/>
      <w:contextualSpacing/>
    </w:pPr>
  </w:style>
  <w:style w:type="paragraph" w:styleId="a4">
    <w:name w:val="Body Text Indent"/>
    <w:basedOn w:val="a"/>
    <w:link w:val="a5"/>
    <w:rsid w:val="00EC2C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C2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B6D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56"/>
      <w:szCs w:val="20"/>
      <w:lang w:eastAsia="ru-RU"/>
    </w:rPr>
  </w:style>
  <w:style w:type="paragraph" w:customStyle="1" w:styleId="c7">
    <w:name w:val="c7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5404E"/>
  </w:style>
  <w:style w:type="character" w:customStyle="1" w:styleId="c5">
    <w:name w:val="c5"/>
    <w:basedOn w:val="a0"/>
    <w:rsid w:val="0055404E"/>
  </w:style>
  <w:style w:type="paragraph" w:customStyle="1" w:styleId="c6">
    <w:name w:val="c6"/>
    <w:basedOn w:val="a"/>
    <w:rsid w:val="0055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9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9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91348"/>
  </w:style>
  <w:style w:type="paragraph" w:styleId="a8">
    <w:name w:val="footer"/>
    <w:basedOn w:val="a"/>
    <w:link w:val="a9"/>
    <w:uiPriority w:val="99"/>
    <w:unhideWhenUsed/>
    <w:rsid w:val="00D91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1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9EC45-8F26-4B8E-8F7A-408A01D1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Dzhavri</cp:lastModifiedBy>
  <cp:revision>15</cp:revision>
  <dcterms:created xsi:type="dcterms:W3CDTF">2019-01-26T12:25:00Z</dcterms:created>
  <dcterms:modified xsi:type="dcterms:W3CDTF">2019-10-27T13:34:00Z</dcterms:modified>
</cp:coreProperties>
</file>