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95" w:rsidRDefault="009857EC" w:rsidP="009857E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5D2195" w:rsidRDefault="005D2195" w:rsidP="009857E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FA3977" w:rsidRPr="006238A9" w:rsidRDefault="005D2195" w:rsidP="00FA3977">
      <w:pPr>
        <w:pStyle w:val="a8"/>
        <w:rPr>
          <w:rFonts w:ascii="Times New Roman" w:eastAsia="Times New Roman" w:hAnsi="Times New Roman" w:cs="Times New Roman"/>
          <w:b/>
          <w:i/>
          <w:shadow/>
          <w:sz w:val="76"/>
          <w:szCs w:val="7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9857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A3977" w:rsidRPr="003367F8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12.5pt" o:ole="">
            <v:imagedata r:id="rId8" o:title=""/>
          </v:shape>
          <o:OLEObject Type="Embed" ProgID="FoxitReader.Document" ShapeID="_x0000_i1025" DrawAspect="Content" ObjectID="_1573563418" r:id="rId9"/>
        </w:object>
      </w:r>
    </w:p>
    <w:p w:rsidR="00FA3977" w:rsidRDefault="00FA3977" w:rsidP="00D40086">
      <w:pPr>
        <w:pStyle w:val="a8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A3977" w:rsidRDefault="00FA3977" w:rsidP="00D40086">
      <w:pPr>
        <w:pStyle w:val="a8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5E36F4" w:rsidRPr="00D40086" w:rsidRDefault="00FA3977" w:rsidP="00FA3977">
      <w:pPr>
        <w:pStyle w:val="a8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                                                     </w:t>
      </w:r>
      <w:r w:rsid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1.</w:t>
      </w:r>
      <w:proofErr w:type="gramStart"/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Общие</w:t>
      </w:r>
      <w:proofErr w:type="gramEnd"/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положение</w:t>
      </w:r>
    </w:p>
    <w:p w:rsidR="005D2195" w:rsidRPr="005D2195" w:rsidRDefault="005D2195" w:rsidP="005D2195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1.1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 Настоящее Положение разработано с целью соблюдения законодательства Российской </w:t>
      </w:r>
      <w:r w:rsid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Федерации в области образования в части приема и перевода граждан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общеобразовательные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учреждения, оснований отчисления учащихся из общеобразовательных учреждений и </w:t>
      </w:r>
    </w:p>
    <w:p w:rsidR="005E36F4" w:rsidRP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обеспечения их права на получение общего образования.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1.2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Настоящее Положение разработано на основании Конституции РФ,</w:t>
      </w:r>
      <w:r w:rsidR="00A647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соответствии  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федеральными законами:  от 29.12.2012 № 273-ФЗ «Об образовании в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Федерации», от 31.05.2002 № 62-ФЗ   «О гражданстве Российской Федерации», от 07.11.2000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№ 135-ФЗ «О беженцах», от 21.11.2000 № 135-ФЗ  «О вынужденных переселенцах»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изменениями и дополнениями, от 25.07.2002 № 115-ФЗ  «О правовом положении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иностранных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граждан в Российской Федерации», приказа министерства образо</w:t>
      </w:r>
      <w:r w:rsidR="00A647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ания и науки РФ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proofErr w:type="gramStart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от</w:t>
      </w:r>
      <w:proofErr w:type="gramEnd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15.02.2012 №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107 «О порядке приема граждан в общеобразовательные учреждения», </w:t>
      </w:r>
    </w:p>
    <w:p w:rsidR="005E36F4" w:rsidRP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Санитарно-эпидемиологических правил СанПиН 2.4.2.1178-02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1.3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Настоящее положение регулирует порядок приема, перевода и отчисления учащихся на этапах</w:t>
      </w:r>
    </w:p>
    <w:p w:rsid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начального общего образования, основного общего образования и среднего общего </w:t>
      </w:r>
    </w:p>
    <w:p w:rsidR="005E36F4" w:rsidRP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образования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1.4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Настоящее Положение распространяется на учащихся - детей из семей граждан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Федерации, иностранных граждан и лиц без гражданства, в том числе беженцев 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вынужденных переселенцев, и на следующие виды муниципальных общеобразовательных </w:t>
      </w:r>
    </w:p>
    <w:p w:rsidR="00D40086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учреждений, реализующих общеобразовательные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программы: 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</w:t>
      </w: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1)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начальная общеобразовательная школа,</w:t>
      </w:r>
    </w:p>
    <w:p w:rsidR="005E36F4" w:rsidRP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2)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основная общеобразовательная школа,</w:t>
      </w:r>
    </w:p>
    <w:p w:rsidR="005E36F4" w:rsidRPr="005D2195" w:rsidRDefault="005D2195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3)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средняя общеобразовательная школа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:rsidR="005E36F4" w:rsidRPr="00D40086" w:rsidRDefault="00D40086" w:rsidP="005D2195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</w:t>
      </w:r>
      <w:r w:rsidR="00FA397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2.</w:t>
      </w:r>
      <w:r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 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Порядок приема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2195" w:rsidRDefault="005E36F4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C971E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 xml:space="preserve">2.1. 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В </w:t>
      </w:r>
      <w:r w:rsid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МКОУ «</w:t>
      </w:r>
      <w:proofErr w:type="spellStart"/>
      <w:r w:rsid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Цухта</w:t>
      </w:r>
      <w:proofErr w:type="spellEnd"/>
      <w:r w:rsid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СОШ»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 для </w:t>
      </w:r>
      <w:proofErr w:type="gramStart"/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обучения</w:t>
      </w:r>
      <w:proofErr w:type="gramEnd"/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по основным общеобразовательным программам </w:t>
      </w:r>
      <w:r w:rsid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начального общего, основного общего и среднего общего образования </w:t>
      </w:r>
    </w:p>
    <w:p w:rsidR="005D2195" w:rsidRDefault="005D2195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принимаются  все  граждане,  подлежащие обучению, проживающие на </w:t>
      </w:r>
      <w:proofErr w:type="gramStart"/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закрепленной</w:t>
      </w:r>
      <w:proofErr w:type="gramEnd"/>
    </w:p>
    <w:p w:rsidR="005E36F4" w:rsidRPr="005D2195" w:rsidRDefault="005D2195" w:rsidP="00D4008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="00C971E6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территории </w:t>
      </w:r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2.2.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 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закрепленных лиц, не достигших четырнадцати лет или находящихся под опекой, местом </w:t>
      </w:r>
      <w:r w:rsidR="00C971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жительства признается место жительства их законных представителей - родителей,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усыновителей или опекунов (пункт 2 статьи 20 Гражданского кодекса Российской Федерации </w:t>
      </w:r>
      <w:proofErr w:type="gramEnd"/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(Собрание законодательства Российской Федерации, 1994, N 32, ст. 3301)).</w:t>
      </w:r>
      <w:proofErr w:type="gramEnd"/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2.3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 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раздельном проживании родителей место жительства закрепленных лиц устанавливается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соглашением родителей, при отсутствии соглашения  между родителями разрешается судом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(пункт 3 статьи 65 Семейного кодекса Российской Федерации (Собрание законодательства </w:t>
      </w:r>
      <w:proofErr w:type="gramEnd"/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 Федерации, 1996, N 1, ст. 16; 2011, N 19, ст. 2715)).</w:t>
      </w:r>
      <w:proofErr w:type="gramEnd"/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2.4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 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Регистрация по месту жительства закрепленных лиц, не достигших четырнадцати лет и </w:t>
      </w:r>
    </w:p>
    <w:p w:rsidR="00C971E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проживающих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вместе с родителями (усыновителями, опекунами), осуществляется с выдачей </w:t>
      </w:r>
    </w:p>
    <w:p w:rsidR="00C971E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свидетельства о регистрации по месту жительства (пункт 28 Правил регистрации и снятия </w:t>
      </w:r>
      <w:proofErr w:type="gramEnd"/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граждан Российской Федерации с регистрационного учета по месту пребывания и по месту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жительства в пределах Российской Федерации (Собрание законодательства Российской </w:t>
      </w:r>
      <w:proofErr w:type="gramEnd"/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Федерации, 1995, N 30, ст. 2939; 1996, N 18, ст. 2144; 1997, N 8, ст. 952; 2000, N 13, ст. 1370;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2002, N 34, ст. 3294; 2004, N 52, ст. 5493; 2008, N 14, ст. 1412; 2010, N 37, ст. 4701; N 46, ст.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6024; 2011, N 44, ст. 6282)).</w:t>
      </w:r>
      <w:proofErr w:type="gramEnd"/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2.5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 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2.6</w:t>
      </w:r>
      <w:r w:rsidR="00C971E6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 .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При приеме в </w:t>
      </w:r>
      <w:r w:rsidR="00C971E6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МКОУ «</w:t>
      </w:r>
      <w:proofErr w:type="spellStart"/>
      <w:r w:rsidR="00C971E6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Цухта</w:t>
      </w:r>
      <w:proofErr w:type="spellEnd"/>
      <w:r w:rsidR="00C971E6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СОШ» 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не допускаются ограничения по полу, расе,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национальности, языку, происхождению,  отношению к религии, убеждений, принадлежности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к общественным органи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2.7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="00C971E6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Приём обучающихся на любую из ступеней начального общего, основного общего, среднего</w:t>
      </w:r>
      <w:proofErr w:type="gramEnd"/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(полного) общего образования осуществляется без вступительных испытаний (процедур </w:t>
      </w:r>
      <w:proofErr w:type="gramEnd"/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отбора).</w:t>
      </w:r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2.8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Гражданам, имеющим право на получение образования данного уровня, но не проживающим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на закрепленной территории, может быть отказано в приёме только по причине отсутствия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свободных мест. Свободными являются места в классах, имеющих наполняемость менее 25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человек.</w:t>
      </w:r>
    </w:p>
    <w:p w:rsidR="00C971E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2.9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 При приеме на свободные места граждан, не зарегистрированных на </w:t>
      </w:r>
      <w:proofErr w:type="gramStart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закрепленной</w:t>
      </w:r>
      <w:proofErr w:type="gramEnd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территории, преимущественным правом обладают: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в первую очередь граждане, имеющие право на первоочередное предоставление места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учреждении в соответствии с законодательством Российской Федерации и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нормативными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правовыми актами субъектов Российской Федерации.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     -</w:t>
      </w:r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 во вторую очередь граждане, имеющие старших братьев или сестер, обучающихся </w:t>
      </w:r>
      <w:proofErr w:type="gramStart"/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в</w:t>
      </w:r>
      <w:proofErr w:type="gramEnd"/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      МКОУ «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Цухта</w:t>
      </w:r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СОШ</w:t>
      </w:r>
      <w:proofErr w:type="spellEnd"/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«</w:t>
      </w:r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.</w:t>
      </w:r>
    </w:p>
    <w:p w:rsidR="00C971E6" w:rsidRDefault="005E36F4" w:rsidP="00C971E6">
      <w:pPr>
        <w:pStyle w:val="a8"/>
        <w:ind w:left="-14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2.10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.Прием граждан в </w:t>
      </w:r>
      <w:r w:rsidR="00C971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«</w:t>
      </w:r>
      <w:proofErr w:type="spellStart"/>
      <w:r w:rsidR="00C971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Цухта</w:t>
      </w:r>
      <w:proofErr w:type="spellEnd"/>
      <w:r w:rsidR="00C971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СОШ»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осуществляется по личному заявлению родителей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(законных представителей) ребенка при предъявлении документа, удостоверяющего </w:t>
      </w:r>
    </w:p>
    <w:p w:rsidR="00C971E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личность.</w:t>
      </w:r>
    </w:p>
    <w:p w:rsidR="00C971E6" w:rsidRPr="00C971E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2.11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заявлении родителями (законными представителями) ребенка указываются следующие сведения 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ребенке: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а)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фамилия, имя, отчество (последнее - при наличии);</w:t>
      </w:r>
    </w:p>
    <w:p w:rsidR="005E36F4" w:rsidRPr="005D2195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б)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дата и место рождения;</w:t>
      </w:r>
    </w:p>
    <w:p w:rsidR="00D40086" w:rsidRDefault="00C971E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</w:t>
      </w:r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в)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фамилия, имя, отчество (последнее - при наличии) родителей (законных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представителей) ребенка.</w:t>
      </w:r>
    </w:p>
    <w:p w:rsidR="00D4008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2.12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 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Родители (законные представители) ребенка предъявляют оригинал и ксерокопию свидетельства о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рождении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ребенка, оригинал и ксерокопию свидетельства о регистрации ребенка по месту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жительства на закрепленной территории.</w:t>
      </w:r>
    </w:p>
    <w:p w:rsidR="00D4008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2.13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Родители (законные представители) ребенка, являющегося иностранным гражданином или лицом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без гражданства, дополнительно предъявляют заверенные в установленном порядке копии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документа, подтверждающего родство заявителя (или законность представления прав </w:t>
      </w:r>
      <w:proofErr w:type="gramEnd"/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обучающегося), и документа, подтверждающего право заявителя на пребывание в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Федерации.</w:t>
      </w:r>
    </w:p>
    <w:p w:rsidR="00D4008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2.14</w:t>
      </w:r>
      <w:r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Иностранные граждане и лица без гражданства, в том числе соотечественники за рубежом, все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документы представляют на русском языке или вместе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заверенным в установленном порядке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переводом на русский язык. 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2.15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Подписью родителей (законных представителей)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обучающегося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также согласие на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обработку их персональных данных и персональных данных ребенка в порядке, установленном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законодательством Российской</w:t>
      </w:r>
      <w:r w:rsidR="00A647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Федерации.</w:t>
      </w:r>
      <w:bookmarkStart w:id="0" w:name="_GoBack"/>
      <w:bookmarkEnd w:id="0"/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0086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2.16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  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 целью ознакомления родителей (законных представителей) обучающихся с уставом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учреждения, лицензией на осуществление образовательной деятельности, со свидетельством о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государственной аккредитации учреждения, распорядительным актом органов местного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самоуправления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Цухта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СОШ»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 закрепленной территории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(далее - распорядительный акт), другими документами, регламентирующими организацию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образовательного процесса, учреждение размещает копии указанных документов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информационном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стенде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в сети Интернет на официальном сайте учреждения.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E36F4" w:rsidRPr="00D40086" w:rsidRDefault="00D40086" w:rsidP="005D2195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</w:t>
      </w:r>
      <w:r w:rsidR="00FA39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3.</w:t>
      </w:r>
      <w:r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 </w:t>
      </w:r>
      <w:r w:rsidR="005E36F4" w:rsidRPr="00D4008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Прием учащихся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D40086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40086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3.1.</w:t>
      </w:r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Прием заявлений в первый класс </w:t>
      </w:r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«</w:t>
      </w:r>
      <w:proofErr w:type="spellStart"/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Цухта</w:t>
      </w:r>
      <w:proofErr w:type="spellEnd"/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СОШ»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закрепленных лиц начинается </w:t>
      </w:r>
    </w:p>
    <w:p w:rsidR="00D40086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 позднее 10 марта и завершается не позднее 31 июля текущего года. Зачисление в учреждение </w:t>
      </w:r>
    </w:p>
    <w:p w:rsidR="005E36F4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оформляется приказом директора школы в течение 7 рабочих дней после приема документов.</w:t>
      </w:r>
    </w:p>
    <w:p w:rsidR="00A647E7" w:rsidRDefault="00D40086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A647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детей, не зарегистрированных на закрепленной территории, прием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заявлений в первый класс </w:t>
      </w:r>
      <w:r w:rsidR="00A647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</w:p>
    <w:p w:rsidR="00A647E7" w:rsidRDefault="00A647E7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начинается с 1 августа текущего года до момента заполнения свободных </w:t>
      </w:r>
      <w:r w:rsidR="00D400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мест, но не позднее 5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</w:p>
    <w:p w:rsidR="00A647E7" w:rsidRDefault="00A647E7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сентября текущего года. Приказ о зачислении в первый класс издается не </w:t>
      </w:r>
      <w:r w:rsidR="00AE4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ранее 1 августа текущего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5E36F4" w:rsidRPr="005D2195" w:rsidRDefault="00A647E7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года.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В первый класс принимаются дети, достигшие к 1 сентября учебного года возраста не менее 6 лет 6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месяцев, но не позже достижения ими возраста 8 лет.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Зачисление в 1 класс в возрасте менее 6 лет и 6 месяцев осуществляется на основании заключения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городской психолого-медико-педагогической комиссии о готовности ребенка к обучению и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направления Управления образования.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В первый класс зачисляются все дети, достигшие школьного возраста, независимо от уровня их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подготовки.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 допускается проведение испытаний (экзаменов, тестирования, собеседований на </w:t>
      </w:r>
      <w:proofErr w:type="gramEnd"/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конкурсной основе и т.п.), направленных на выявление уровня знаний ребенка по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различным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учебным дисциплинам и предметам.</w:t>
      </w:r>
    </w:p>
    <w:p w:rsidR="00AE47B9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3.5.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Для зачисления ребенка в первый класс родители (законные представители) представляют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следующие документы: оригинал и </w:t>
      </w:r>
      <w:r w:rsidR="005E36F4" w:rsidRPr="005D2195">
        <w:rPr>
          <w:rFonts w:ascii="Times New Roman" w:eastAsia="Times New Roman" w:hAnsi="Times New Roman" w:cs="Times New Roman"/>
          <w:color w:val="4D6D91"/>
          <w:sz w:val="24"/>
          <w:szCs w:val="24"/>
          <w:bdr w:val="none" w:sz="0" w:space="0" w:color="auto" w:frame="1"/>
          <w:shd w:val="clear" w:color="auto" w:fill="F8F7F7"/>
        </w:rPr>
        <w:t> </w:t>
      </w:r>
      <w:r w:rsidR="005E36F4" w:rsidRPr="005D21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копию свидетельства о рождении; оригинал и копию паспорта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i/>
          <w:iCs/>
          <w:sz w:val="24"/>
          <w:szCs w:val="24"/>
        </w:rPr>
        <w:t>одного из родителей (законных представителей), 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оригинал свидетельства о регистрации ребенка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  месту жительства или  свидетельства  о  регистрации  ребенка  по  месту пребывания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закрепленной территории.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3.6.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Документы, представленные родителями (законными представителями), регистрируются в журнале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приема заявлений в первый класс. После регистрации заявителю выдается документ, содержащий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следующую информацию: входящий номер заявителя о приеме в общеобразовательное учреждение,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перечень представленных документов и отметка об их получении, заверенная подписью секретаря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или ответственного за прием документов и печатью учреждения; сведения о сроках уведомления и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зачислении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первый класс; контактные телефоны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получения информации, телефон Управления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Подписью родителей (законных представителей)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обучающегося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также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согласие на обработку их персональных данных и персональных данных ребенка в порядке,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установленном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законодательством Российской Федерации.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3.7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зачисления во 2-9 класс учащихся в порядке перевода из другого образовательного учреждения </w:t>
      </w:r>
    </w:p>
    <w:p w:rsidR="005E36F4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родители (законные представители) представляют:</w:t>
      </w:r>
    </w:p>
    <w:p w:rsidR="006238A9" w:rsidRPr="005D2195" w:rsidRDefault="006238A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5D2195" w:rsidRDefault="005E36F4" w:rsidP="00AE47B9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заявление о приеме;</w:t>
      </w:r>
    </w:p>
    <w:p w:rsidR="005E36F4" w:rsidRPr="005D2195" w:rsidRDefault="005E36F4" w:rsidP="00AE47B9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ксерокопию свидетельства о рождении ребенка;</w:t>
      </w:r>
    </w:p>
    <w:p w:rsidR="005E36F4" w:rsidRPr="005D2195" w:rsidRDefault="005E36F4" w:rsidP="00AE47B9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личное дело учащегося с годовыми оценками, заверенными печатью учреждения, в котором он обучался ранее;</w:t>
      </w:r>
    </w:p>
    <w:p w:rsidR="005E36F4" w:rsidRPr="00AE47B9" w:rsidRDefault="005E36F4" w:rsidP="00AE47B9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ведомость текущих оценок (при переходе учащегося в течение учебного года).</w:t>
      </w:r>
    </w:p>
    <w:p w:rsidR="00AE47B9" w:rsidRPr="005D2195" w:rsidRDefault="00AE47B9" w:rsidP="006238A9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3.8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Для зачисления в 10-11 классы родители (законные представители) представляют:</w:t>
      </w:r>
    </w:p>
    <w:p w:rsidR="00AE47B9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5D2195" w:rsidRDefault="005E36F4" w:rsidP="00AE47B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заявление о приеме;</w:t>
      </w:r>
    </w:p>
    <w:p w:rsidR="005E36F4" w:rsidRPr="005D2195" w:rsidRDefault="005E36F4" w:rsidP="00AE47B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ксерокопию свидетельства о рождении (паспорта);</w:t>
      </w:r>
    </w:p>
    <w:p w:rsidR="005E36F4" w:rsidRPr="005D2195" w:rsidRDefault="005E36F4" w:rsidP="00AE47B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аттестат об основном общем образовании;</w:t>
      </w:r>
    </w:p>
    <w:p w:rsidR="005E36F4" w:rsidRPr="00AE47B9" w:rsidRDefault="005E36F4" w:rsidP="00AE47B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ведомость текущих оценок (при переходе учащегося в течение учебного года)</w:t>
      </w:r>
      <w:r w:rsidR="00AE4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AE47B9" w:rsidRPr="005D2195" w:rsidRDefault="00AE47B9" w:rsidP="006238A9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6238A9" w:rsidRDefault="006238A9" w:rsidP="005D2195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</w:t>
      </w:r>
      <w:r w:rsidR="00FA39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4. Порядок перевода учащихся</w:t>
      </w:r>
    </w:p>
    <w:p w:rsidR="00AE47B9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AE47B9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4.1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Учащиеся, освоившие в полном объеме образовательную программу учебного года переводятся </w:t>
      </w:r>
      <w:proofErr w:type="gramStart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следующий класс Перевод учащегося в следующий класс осуществляется по решению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Педагогического совета школы, утверждается приказом директора и доводится заинтересованным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участникам образовательного процесса.</w:t>
      </w:r>
    </w:p>
    <w:p w:rsidR="00AE47B9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4.2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Учащиеся, имеющие по итогам учебного года академическую задолженность по одному предмету,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переводятся в следующий класс условно. Учащиеся обязаны ликвидировать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академическую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задолженность в течение следующего учебного года. Ответственность за ликвидацию учащимися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академической задолженности возлагается на их родителей (законных </w:t>
      </w:r>
      <w:proofErr w:type="gramEnd"/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представителей). Школа создает условия учащимся для ликвидации этой задолженности и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обеспечивает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своевременностью ее ликвидации.</w:t>
      </w:r>
    </w:p>
    <w:p w:rsidR="00AE47B9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4.3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Решение об условном переводе учащихся принимается педагогическим советом, утверждается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приказом директора, который доводится до сведения родителей (законных представителей)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учащихся под роспись. В решении и приказе отражаются сроки и порядок ликвидации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задолженности.</w:t>
      </w:r>
    </w:p>
    <w:p w:rsidR="00AE47B9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</w:t>
      </w:r>
      <w:r w:rsid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</w:t>
      </w: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Учащиеся на ступенях начального и основного общего образования, не освоившие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образовательную программу учебного года и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имеющие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академическую задолженность по двум или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более предметам или условно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переведенные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следующий класс и не ликвидировавшие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академическую задолженность по одному предмету, по усмотрению родителей (законных </w:t>
      </w:r>
      <w:proofErr w:type="gramEnd"/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представителей), оставляются на повторное обучение, переводятся в классы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компенсирующего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обучения.</w:t>
      </w:r>
    </w:p>
    <w:p w:rsidR="00AE47B9" w:rsidRDefault="006238A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4.5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Учащиеся на ступени среднего общего образования, не освоившие образовательные программы </w:t>
      </w:r>
    </w:p>
    <w:p w:rsidR="00AE47B9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учебного года и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имеющие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академическую задолженность по одному предмету, продолжают </w:t>
      </w: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получать образование в иных формах.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E36F4" w:rsidRPr="006238A9" w:rsidRDefault="006238A9" w:rsidP="005D2195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FA39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AE47B9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Порядок отчисления (исключения) учащихся</w:t>
      </w:r>
    </w:p>
    <w:p w:rsidR="00AE47B9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5D2195" w:rsidRDefault="00AE47B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.1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.Учащихся  отчисляют из школы в связи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5E36F4" w:rsidRPr="005D2195" w:rsidRDefault="005E36F4" w:rsidP="00AE47B9">
      <w:pPr>
        <w:pStyle w:val="a8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5E36F4" w:rsidRPr="005D2195" w:rsidRDefault="005E36F4" w:rsidP="00AE47B9">
      <w:pPr>
        <w:pStyle w:val="a8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5E36F4" w:rsidRPr="005D2195" w:rsidRDefault="005E36F4" w:rsidP="00AE47B9">
      <w:pPr>
        <w:pStyle w:val="a8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Приказ о выбытии учащегося из  школы издается на основании заявления родителей (законных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End"/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представителей) учащегося, документа (уведомление, подтверждение или др.) с нового места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обучения, с указанием адреса нового места жительства учащегося в день выбытия. В личное дело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учащегося, в графе о выбытии указывается новое место учебы, № приказа о выбытии, запись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заверяется подписью директора и печатью. Личное дело учащегося выдается родителям или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высылается почтой по запросу с нового места обучения на основании подтверждения о прибытии </w:t>
      </w:r>
    </w:p>
    <w:p w:rsidR="005E36F4" w:rsidRPr="005D2195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учащегося. В «Алфавитную книгу» вносится запись о выбытии с указанием № приказа.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.2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В случае оставления ОУ учащимся, достигшим возраста пятнадцати лет, до получения им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основного общего образования администрация общеобразовательного учреждения представляет </w:t>
      </w:r>
      <w:proofErr w:type="gramStart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Управление образования и в комиссию по делам несовершеннолетних и защите их прав  следующие </w:t>
      </w:r>
    </w:p>
    <w:p w:rsidR="005E36F4" w:rsidRPr="005D2195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документы: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заявление родителей (законных представителей);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выписку из решения педагогического совета;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психолого-педагогическую характеристику учащегося;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справку о посещаемости занятий и успеваемости учащегося;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акт о принятых мерах к </w:t>
      </w:r>
      <w:proofErr w:type="gramStart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обучающемуся</w:t>
      </w:r>
      <w:proofErr w:type="gramEnd"/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5E36F4" w:rsidRPr="005D2195" w:rsidRDefault="005E36F4" w:rsidP="003955C1">
      <w:pPr>
        <w:pStyle w:val="a8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5</w:t>
      </w:r>
      <w:r w:rsidR="006238A9"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 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По решению педагогического совета школы, за неоднократное совершение </w:t>
      </w:r>
      <w:proofErr w:type="gramStart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дисциплинарных</w:t>
      </w:r>
      <w:proofErr w:type="gramEnd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проступков, предусмотренных частью 4 ст. 43 Закона «Об образовании  в Российской Федерации»,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допускается применение отчисления несовершеннолетнего учащегося, достигшего возраста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пятнадцати лет, из школы, как меры дисциплинарного взыскания. Отчисление несовершеннолетнего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учащегося применяется, если иные меры дисциплинарного взыскания и меры педагогического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воздействия не дали результата и дальнейшее его пребывание в школе, оказывает отрицательное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влияние на других учащихся, нарушает их права и права работников, а также нормальное </w:t>
      </w:r>
    </w:p>
    <w:p w:rsidR="005E36F4" w:rsidRPr="005D2195" w:rsidRDefault="003955C1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функционирование школы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5</w:t>
      </w:r>
      <w:r w:rsidR="006238A9"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.4</w:t>
      </w:r>
      <w:r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Решение об отчислении несовершеннолетнего учащегося, достигшего возраста пятнадцати лет и не </w:t>
      </w:r>
    </w:p>
    <w:p w:rsidR="003955C1" w:rsidRDefault="003955C1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</w:t>
      </w:r>
      <w:r w:rsidR="006052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получившего основного общего образования, как мера дисциплинарного взыскания принимается </w:t>
      </w:r>
      <w:proofErr w:type="gramStart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</w:t>
      </w:r>
      <w:proofErr w:type="gramEnd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 xml:space="preserve">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учетом мнения его родителей (законных представителей) и с согласия комиссии по делам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несовершеннолетних и защите их прав. Решение об отчислении детей-сирот и детей, оставшихся </w:t>
      </w:r>
      <w:proofErr w:type="gramStart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без</w:t>
      </w:r>
      <w:proofErr w:type="gramEnd"/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попечения родителей, принимается с согласия комиссии по делам несовершеннолетних и защите их </w:t>
      </w:r>
    </w:p>
    <w:p w:rsidR="005E36F4" w:rsidRPr="005D2195" w:rsidRDefault="006052D2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 и органа опеки и попечительства</w:t>
      </w:r>
    </w:p>
    <w:p w:rsidR="006052D2" w:rsidRDefault="006238A9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5.5</w:t>
      </w:r>
      <w:r w:rsidR="006052D2"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 w:rsidR="006052D2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Школа незамедлительно обязана проинформировать об отчислении несовершеннолетнего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учащегося в качестве меры дисциплинарного взыскания Управление образования. Управление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образования и родители (законные представители) несовершеннолетнего учащегося, отчисленного </w:t>
      </w:r>
    </w:p>
    <w:p w:rsidR="006052D2" w:rsidRDefault="006052D2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из школы, не позднее чем в месячный срок принимают меры, обеспечивающие получение </w:t>
      </w:r>
    </w:p>
    <w:p w:rsidR="005E36F4" w:rsidRPr="005D2195" w:rsidRDefault="006052D2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несовершеннолетним учащимся общего образования.</w:t>
      </w:r>
    </w:p>
    <w:p w:rsidR="006238A9" w:rsidRDefault="006238A9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5.6</w:t>
      </w:r>
      <w:r w:rsidR="006052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Учащийся, родители (законные представители) несовершеннолетнего учащегося вправе обжаловать </w:t>
      </w:r>
    </w:p>
    <w:p w:rsidR="006238A9" w:rsidRDefault="006238A9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в комиссию по урегулированию споров между участниками образовательных отношений меры </w:t>
      </w:r>
    </w:p>
    <w:p w:rsidR="005E36F4" w:rsidRDefault="006238A9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дисциплинарного взыскания и их применение к учащемуся.</w:t>
      </w:r>
    </w:p>
    <w:p w:rsidR="006238A9" w:rsidRDefault="006238A9" w:rsidP="005D219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6238A9" w:rsidRPr="005D2195" w:rsidRDefault="006238A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6238A9" w:rsidRDefault="006238A9" w:rsidP="005D2195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</w:t>
      </w:r>
      <w:r w:rsidR="00FA39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6238A9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6.</w:t>
      </w:r>
      <w:r w:rsidR="005E36F4" w:rsidRPr="006238A9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 </w:t>
      </w:r>
      <w:r w:rsidR="005E36F4" w:rsidRPr="006238A9">
        <w:rPr>
          <w:rFonts w:ascii="Times New Roman" w:eastAsia="Times New Roman" w:hAnsi="Times New Roman" w:cs="Times New Roman"/>
          <w:b/>
          <w:spacing w:val="-19"/>
          <w:sz w:val="24"/>
          <w:szCs w:val="24"/>
          <w:u w:val="single"/>
          <w:bdr w:val="none" w:sz="0" w:space="0" w:color="auto" w:frame="1"/>
        </w:rPr>
        <w:t>Регулирование  спорных   вопросов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pacing w:val="-19"/>
          <w:sz w:val="24"/>
          <w:szCs w:val="24"/>
          <w:bdr w:val="none" w:sz="0" w:space="0" w:color="auto" w:frame="1"/>
        </w:rPr>
        <w:t> </w:t>
      </w:r>
    </w:p>
    <w:p w:rsidR="006238A9" w:rsidRDefault="006238A9" w:rsidP="005D2195">
      <w:pPr>
        <w:pStyle w:val="a8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</w:pPr>
      <w:r w:rsidRPr="006238A9"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 w:frame="1"/>
        </w:rPr>
        <w:t>6.1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.</w:t>
      </w:r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В случае возникновения спорных вопросов по приему, переводу, отчислению обучающихся, </w:t>
      </w:r>
    </w:p>
    <w:p w:rsidR="006238A9" w:rsidRDefault="006238A9" w:rsidP="005D2195">
      <w:pPr>
        <w:pStyle w:val="a8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возникающих</w:t>
      </w:r>
      <w:proofErr w:type="gramEnd"/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между родителями (законными представителями) и администрацией школы, </w:t>
      </w:r>
    </w:p>
    <w:p w:rsidR="005E36F4" w:rsidRPr="005D2195" w:rsidRDefault="006238A9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     </w:t>
      </w:r>
      <w:r w:rsidR="005E36F4" w:rsidRPr="005D2195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>родители (законные представители) вправе обратиться в управление образования.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E36F4" w:rsidRPr="005D2195" w:rsidRDefault="005E36F4" w:rsidP="005D219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5D21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C5F1D" w:rsidRPr="005D2195" w:rsidRDefault="001C5F1D" w:rsidP="005D2195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C5F1D" w:rsidRPr="005D2195" w:rsidSect="00C971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10" w:rsidRDefault="00077A10" w:rsidP="009857EC">
      <w:pPr>
        <w:spacing w:after="0" w:line="240" w:lineRule="auto"/>
      </w:pPr>
      <w:r>
        <w:separator/>
      </w:r>
    </w:p>
  </w:endnote>
  <w:endnote w:type="continuationSeparator" w:id="0">
    <w:p w:rsidR="00077A10" w:rsidRDefault="00077A10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10" w:rsidRDefault="00077A10" w:rsidP="009857EC">
      <w:pPr>
        <w:spacing w:after="0" w:line="240" w:lineRule="auto"/>
      </w:pPr>
      <w:r>
        <w:separator/>
      </w:r>
    </w:p>
  </w:footnote>
  <w:footnote w:type="continuationSeparator" w:id="0">
    <w:p w:rsidR="00077A10" w:rsidRDefault="00077A10" w:rsidP="0098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BC3"/>
    <w:multiLevelType w:val="hybridMultilevel"/>
    <w:tmpl w:val="7DDC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6DD1"/>
    <w:multiLevelType w:val="hybridMultilevel"/>
    <w:tmpl w:val="2D440770"/>
    <w:lvl w:ilvl="0" w:tplc="9376BB70">
      <w:start w:val="1"/>
      <w:numFmt w:val="decimal"/>
      <w:lvlText w:val="%1."/>
      <w:lvlJc w:val="left"/>
      <w:pPr>
        <w:ind w:left="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2E235CD"/>
    <w:multiLevelType w:val="hybridMultilevel"/>
    <w:tmpl w:val="5E425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56D25"/>
    <w:multiLevelType w:val="hybridMultilevel"/>
    <w:tmpl w:val="EF3EC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F2F8F"/>
    <w:multiLevelType w:val="hybridMultilevel"/>
    <w:tmpl w:val="9B00E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4372E"/>
    <w:multiLevelType w:val="hybridMultilevel"/>
    <w:tmpl w:val="0B146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6755E">
      <w:numFmt w:val="bullet"/>
      <w:lvlText w:val="·"/>
      <w:lvlJc w:val="left"/>
      <w:pPr>
        <w:ind w:left="2340" w:hanging="54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A7ACF"/>
    <w:multiLevelType w:val="hybridMultilevel"/>
    <w:tmpl w:val="470E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6F4"/>
    <w:rsid w:val="00077A10"/>
    <w:rsid w:val="001C5F1D"/>
    <w:rsid w:val="00282BC5"/>
    <w:rsid w:val="002D2251"/>
    <w:rsid w:val="00353E3E"/>
    <w:rsid w:val="003955C1"/>
    <w:rsid w:val="005D2195"/>
    <w:rsid w:val="005E36F4"/>
    <w:rsid w:val="006052D2"/>
    <w:rsid w:val="006238A9"/>
    <w:rsid w:val="007B599A"/>
    <w:rsid w:val="009857EC"/>
    <w:rsid w:val="009B5972"/>
    <w:rsid w:val="009C2C39"/>
    <w:rsid w:val="00A647E7"/>
    <w:rsid w:val="00AE47B9"/>
    <w:rsid w:val="00C971E6"/>
    <w:rsid w:val="00D40086"/>
    <w:rsid w:val="00E36B61"/>
    <w:rsid w:val="00ED2CE6"/>
    <w:rsid w:val="00FA3977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5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5E36F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E36F4"/>
    <w:rPr>
      <w:i/>
      <w:iCs/>
    </w:rPr>
  </w:style>
  <w:style w:type="paragraph" w:customStyle="1" w:styleId="hp">
    <w:name w:val="hp"/>
    <w:basedOn w:val="a"/>
    <w:rsid w:val="005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857EC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8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57EC"/>
  </w:style>
  <w:style w:type="paragraph" w:styleId="ab">
    <w:name w:val="footer"/>
    <w:basedOn w:val="a"/>
    <w:link w:val="ac"/>
    <w:uiPriority w:val="99"/>
    <w:semiHidden/>
    <w:unhideWhenUsed/>
    <w:rsid w:val="0098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komp</cp:lastModifiedBy>
  <cp:revision>10</cp:revision>
  <dcterms:created xsi:type="dcterms:W3CDTF">2017-11-30T10:14:00Z</dcterms:created>
  <dcterms:modified xsi:type="dcterms:W3CDTF">2017-11-30T13:11:00Z</dcterms:modified>
</cp:coreProperties>
</file>